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5F2F42" w14:textId="77777777" w:rsidR="008C73A7" w:rsidRPr="00230DDF" w:rsidRDefault="00000000">
      <w:pPr>
        <w:widowControl/>
        <w:jc w:val="left"/>
        <w:rPr>
          <w:rFonts w:ascii="等线" w:eastAsia="等线" w:hAnsi="等线" w:cs="pingfang SC"/>
          <w:b/>
          <w:bCs/>
          <w:color w:val="000000" w:themeColor="text1"/>
          <w:kern w:val="0"/>
          <w:sz w:val="28"/>
          <w:szCs w:val="28"/>
          <w:shd w:val="clear" w:color="auto" w:fill="FFFFFF"/>
          <w:lang w:bidi="ar"/>
        </w:rPr>
      </w:pPr>
      <w:r w:rsidRPr="00230DDF">
        <w:rPr>
          <w:rFonts w:ascii="等线" w:eastAsia="等线" w:hAnsi="等线" w:cs="PingFang SC Semibold" w:hint="eastAsia"/>
          <w:b/>
          <w:bCs/>
          <w:color w:val="000000" w:themeColor="text1"/>
          <w:kern w:val="0"/>
          <w:sz w:val="28"/>
          <w:szCs w:val="28"/>
          <w:shd w:val="clear" w:color="auto" w:fill="FFFFFF"/>
          <w:lang w:bidi="ar"/>
        </w:rPr>
        <w:t>GRS</w:t>
      </w:r>
    </w:p>
    <w:p w14:paraId="7FC7AF9F" w14:textId="1C0C6275" w:rsidR="002535D6" w:rsidRPr="00230DDF" w:rsidRDefault="00000000">
      <w:pPr>
        <w:widowControl/>
        <w:jc w:val="left"/>
        <w:rPr>
          <w:rFonts w:ascii="等线" w:eastAsia="等线" w:hAnsi="等线" w:cs="pingfang SC" w:hint="eastAsia"/>
          <w:color w:val="000000" w:themeColor="text1"/>
          <w:kern w:val="0"/>
          <w:szCs w:val="21"/>
          <w:shd w:val="clear" w:color="auto" w:fill="FFFFFF"/>
          <w:lang w:bidi="ar"/>
        </w:rPr>
      </w:pPr>
      <w:r w:rsidRPr="00230DDF">
        <w:rPr>
          <w:rFonts w:ascii="等线" w:eastAsia="等线" w:hAnsi="等线" w:cs="pingfang SC"/>
          <w:color w:val="000000" w:themeColor="text1"/>
          <w:kern w:val="0"/>
          <w:szCs w:val="21"/>
          <w:shd w:val="clear" w:color="auto" w:fill="FFFFFF"/>
          <w:lang w:bidi="ar"/>
        </w:rPr>
        <w:t>木星的大红斑这样的漩涡通过各种机制消散</w:t>
      </w:r>
      <w:r w:rsidR="00230DDF">
        <w:rPr>
          <w:rFonts w:ascii="等线" w:eastAsia="等线" w:hAnsi="等线" w:cs="pingfang SC" w:hint="eastAsia"/>
          <w:color w:val="000000" w:themeColor="text1"/>
          <w:kern w:val="0"/>
          <w:szCs w:val="21"/>
          <w:shd w:val="clear" w:color="auto" w:fill="FFFFFF"/>
          <w:lang w:bidi="ar"/>
        </w:rPr>
        <w:t>：</w:t>
      </w:r>
      <w:r w:rsidRPr="00230DDF">
        <w:rPr>
          <w:rFonts w:ascii="等线" w:eastAsia="等线" w:hAnsi="等线" w:cs="pingfang SC"/>
          <w:color w:val="000000" w:themeColor="text1"/>
          <w:kern w:val="0"/>
          <w:szCs w:val="21"/>
          <w:shd w:val="clear" w:color="auto" w:fill="FFFFFF"/>
          <w:lang w:bidi="ar"/>
        </w:rPr>
        <w:t>漩涡内和周围的湍流和波浪消耗了它的风能。漩涡辐射热量，进一步损失能量。GRS正好处于木星大气中两股强大的喷流之间，这两股喷流向相反的方向流动，可能会使其进一步减速。</w:t>
      </w:r>
      <w:r w:rsidRPr="00230DDF">
        <w:rPr>
          <w:rFonts w:ascii="等线" w:eastAsia="等线" w:hAnsi="等线" w:cs="pingfang SC" w:hint="eastAsia"/>
          <w:color w:val="000000" w:themeColor="text1"/>
          <w:kern w:val="0"/>
          <w:szCs w:val="21"/>
          <w:lang w:bidi="ar"/>
        </w:rPr>
        <w:br/>
      </w:r>
      <w:r w:rsidRPr="00230DDF">
        <w:rPr>
          <w:rFonts w:ascii="等线" w:eastAsia="等线" w:hAnsi="等线" w:cs="pingfang SC" w:hint="eastAsia"/>
          <w:color w:val="000000" w:themeColor="text1"/>
          <w:kern w:val="0"/>
          <w:szCs w:val="21"/>
          <w:shd w:val="clear" w:color="auto" w:fill="FFFFFF"/>
          <w:lang w:bidi="ar"/>
        </w:rPr>
        <w:t>通过一个高分辨率的包含垂直和水平流的3D模型</w:t>
      </w:r>
      <w:r w:rsidR="00230DDF">
        <w:rPr>
          <w:rFonts w:ascii="等线" w:eastAsia="等线" w:hAnsi="等线" w:cs="pingfang SC" w:hint="eastAsia"/>
          <w:color w:val="000000" w:themeColor="text1"/>
          <w:kern w:val="0"/>
          <w:szCs w:val="21"/>
          <w:shd w:val="clear" w:color="auto" w:fill="FFFFFF"/>
          <w:lang w:bidi="ar"/>
        </w:rPr>
        <w:t>发现，首先，</w:t>
      </w:r>
      <w:r w:rsidRPr="00230DDF">
        <w:rPr>
          <w:rFonts w:ascii="等线" w:eastAsia="等线" w:hAnsi="等线" w:cs="pingfang SC" w:hint="eastAsia"/>
          <w:color w:val="000000" w:themeColor="text1"/>
          <w:kern w:val="0"/>
          <w:szCs w:val="21"/>
          <w:shd w:val="clear" w:color="auto" w:fill="FFFFFF"/>
          <w:lang w:bidi="ar"/>
        </w:rPr>
        <w:t>随着涡旋能量的损失，垂直流动将涡旋上部的热气体和下部的冷气体输送到涡旋中心，恢复部分损失的能量。其次，该模型还预测了一种径向流，这种径向流吸收高速射流吹向旋涡中心的风。这将能量注入涡旋，使其持续时间更长。这两个因素导致了更慢的衰变</w:t>
      </w:r>
      <w:r w:rsidR="00230DDF">
        <w:rPr>
          <w:rFonts w:ascii="等线" w:eastAsia="等线" w:hAnsi="等线" w:cs="pingfang SC" w:hint="eastAsia"/>
          <w:color w:val="000000" w:themeColor="text1"/>
          <w:kern w:val="0"/>
          <w:szCs w:val="21"/>
          <w:shd w:val="clear" w:color="auto" w:fill="FFFFFF"/>
          <w:lang w:bidi="ar"/>
        </w:rPr>
        <w:t>。</w:t>
      </w:r>
    </w:p>
    <w:p w14:paraId="2AA95E0D" w14:textId="77777777" w:rsidR="002535D6" w:rsidRPr="00230DDF" w:rsidRDefault="00000000">
      <w:pPr>
        <w:widowControl/>
        <w:jc w:val="left"/>
        <w:rPr>
          <w:rFonts w:ascii="等线" w:eastAsia="等线" w:hAnsi="等线" w:cs="PingFang SC Semibold"/>
          <w:b/>
          <w:bCs/>
          <w:color w:val="000000" w:themeColor="text1"/>
          <w:kern w:val="0"/>
          <w:sz w:val="28"/>
          <w:szCs w:val="28"/>
          <w:shd w:val="clear" w:color="auto" w:fill="FFFFFF"/>
          <w:lang w:bidi="ar"/>
        </w:rPr>
      </w:pPr>
      <w:r w:rsidRPr="00230DDF">
        <w:rPr>
          <w:rFonts w:ascii="等线" w:eastAsia="等线" w:hAnsi="等线" w:cs="PingFang SC Semibold"/>
          <w:b/>
          <w:bCs/>
          <w:color w:val="000000" w:themeColor="text1"/>
          <w:kern w:val="0"/>
          <w:sz w:val="28"/>
          <w:szCs w:val="28"/>
          <w:shd w:val="clear" w:color="auto" w:fill="FFFFFF"/>
          <w:lang w:bidi="ar"/>
        </w:rPr>
        <w:t>木星风暴停不下来</w:t>
      </w:r>
    </w:p>
    <w:p w14:paraId="6D08EE4B" w14:textId="3E9A7AF6" w:rsidR="002535D6" w:rsidRPr="00230DDF" w:rsidRDefault="00000000">
      <w:pPr>
        <w:widowControl/>
        <w:jc w:val="left"/>
        <w:rPr>
          <w:rFonts w:ascii="等线" w:eastAsia="等线" w:hAnsi="等线" w:cs="pingfang SC" w:hint="eastAsia"/>
          <w:color w:val="000000" w:themeColor="text1"/>
          <w:kern w:val="0"/>
          <w:szCs w:val="21"/>
          <w:shd w:val="clear" w:color="auto" w:fill="FFFFFF"/>
          <w:lang w:bidi="ar"/>
        </w:rPr>
      </w:pPr>
      <w:r w:rsidRPr="00230DDF">
        <w:rPr>
          <w:rFonts w:ascii="等线" w:eastAsia="等线" w:hAnsi="等线" w:cs="pingfang SC" w:hint="eastAsia"/>
          <w:color w:val="000000" w:themeColor="text1"/>
          <w:kern w:val="0"/>
          <w:szCs w:val="21"/>
          <w:shd w:val="clear" w:color="auto" w:fill="FFFFFF"/>
          <w:lang w:bidi="ar"/>
        </w:rPr>
        <w:t>木星是太阳系各大行星中自转最快的行星，自转周期只有9个多小时。由于木星巨大的气态外壳，使它在各个纬度上的自转周期并不相同。这类自转称为较差自转。由于各个纬度上自转线速度和角速度都不一样，从外面看木星，就成了横向的条带状。在各个条带之间，由于运动速度差，就存在着永不停息的乱流和涡流，形成永远也停不下来的风暴。</w:t>
      </w:r>
    </w:p>
    <w:p w14:paraId="0AAAA271" w14:textId="77777777" w:rsidR="002535D6" w:rsidRPr="00230DDF" w:rsidRDefault="00000000">
      <w:pPr>
        <w:widowControl/>
        <w:jc w:val="left"/>
        <w:rPr>
          <w:rFonts w:ascii="等线" w:eastAsia="等线" w:hAnsi="等线" w:cs="PingFang SC Semibold"/>
          <w:b/>
          <w:bCs/>
          <w:color w:val="000000" w:themeColor="text1"/>
          <w:kern w:val="0"/>
          <w:sz w:val="28"/>
          <w:szCs w:val="28"/>
          <w:shd w:val="clear" w:color="auto" w:fill="FFFFFF"/>
          <w:lang w:bidi="ar"/>
        </w:rPr>
      </w:pPr>
      <w:r w:rsidRPr="00230DDF">
        <w:rPr>
          <w:rFonts w:ascii="等线" w:eastAsia="等线" w:hAnsi="等线" w:cs="PingFang SC Semibold" w:hint="eastAsia"/>
          <w:b/>
          <w:bCs/>
          <w:color w:val="000000" w:themeColor="text1"/>
          <w:kern w:val="0"/>
          <w:sz w:val="28"/>
          <w:szCs w:val="28"/>
          <w:shd w:val="clear" w:color="auto" w:fill="FFFFFF"/>
          <w:lang w:bidi="ar"/>
        </w:rPr>
        <w:t>Mercury</w:t>
      </w:r>
      <w:r w:rsidRPr="00230DDF">
        <w:rPr>
          <w:rFonts w:ascii="等线" w:eastAsia="等线" w:hAnsi="等线" w:cs="PingFang SC Semibold"/>
          <w:b/>
          <w:bCs/>
          <w:color w:val="000000" w:themeColor="text1"/>
          <w:kern w:val="0"/>
          <w:sz w:val="28"/>
          <w:szCs w:val="28"/>
          <w:shd w:val="clear" w:color="auto" w:fill="FFFFFF"/>
          <w:lang w:bidi="ar"/>
        </w:rPr>
        <w:t>温差大</w:t>
      </w:r>
    </w:p>
    <w:p w14:paraId="4F2691CE" w14:textId="5352DCEE" w:rsidR="002535D6" w:rsidRDefault="00000000">
      <w:pPr>
        <w:widowControl/>
        <w:jc w:val="left"/>
        <w:rPr>
          <w:rFonts w:ascii="等线" w:eastAsia="等线" w:hAnsi="等线" w:cs="pingfang SC"/>
          <w:color w:val="000000" w:themeColor="text1"/>
          <w:kern w:val="0"/>
          <w:szCs w:val="21"/>
          <w:shd w:val="clear" w:color="auto" w:fill="FFFFFF"/>
          <w:lang w:bidi="ar"/>
        </w:rPr>
      </w:pPr>
      <w:r w:rsidRPr="00230DDF">
        <w:rPr>
          <w:rFonts w:ascii="等线" w:eastAsia="等线" w:hAnsi="等线" w:cs="pingfang SC" w:hint="eastAsia"/>
          <w:color w:val="000000" w:themeColor="text1"/>
          <w:kern w:val="0"/>
          <w:szCs w:val="21"/>
          <w:shd w:val="clear" w:color="auto" w:fill="FFFFFF"/>
          <w:lang w:bidi="ar"/>
        </w:rPr>
        <w:t>水星上的大气极其稀薄，所以大气的反射、保温等作用几乎没有，白天受太阳照射气温很高（大约到400°C左右），而夜晚气温又会急剧降低，昼夜温差很大。</w:t>
      </w:r>
    </w:p>
    <w:p w14:paraId="2CF2758C" w14:textId="1244711B" w:rsidR="00230DDF" w:rsidRPr="00230DDF" w:rsidRDefault="00230DDF">
      <w:pPr>
        <w:widowControl/>
        <w:jc w:val="left"/>
        <w:rPr>
          <w:rFonts w:ascii="等线" w:eastAsia="等线" w:hAnsi="等线" w:cs="pingfang SC" w:hint="eastAsia"/>
          <w:b/>
          <w:bCs/>
          <w:color w:val="000000" w:themeColor="text1"/>
          <w:kern w:val="0"/>
          <w:sz w:val="28"/>
          <w:szCs w:val="28"/>
          <w:shd w:val="clear" w:color="auto" w:fill="FFFFFF"/>
          <w:lang w:bidi="ar"/>
        </w:rPr>
      </w:pPr>
      <w:r w:rsidRPr="00230DDF">
        <w:rPr>
          <w:rFonts w:ascii="等线" w:eastAsia="等线" w:hAnsi="等线" w:cs="pingfang SC" w:hint="eastAsia"/>
          <w:b/>
          <w:bCs/>
          <w:color w:val="000000" w:themeColor="text1"/>
          <w:kern w:val="0"/>
          <w:sz w:val="28"/>
          <w:szCs w:val="28"/>
          <w:shd w:val="clear" w:color="auto" w:fill="FFFFFF"/>
          <w:lang w:bidi="ar"/>
        </w:rPr>
        <w:t>人</w:t>
      </w:r>
      <w:r w:rsidRPr="00230DDF">
        <w:rPr>
          <w:rFonts w:ascii="等线" w:eastAsia="等线" w:hAnsi="等线" w:cs="pingfang SC" w:hint="eastAsia"/>
          <w:b/>
          <w:bCs/>
          <w:color w:val="000000" w:themeColor="text1"/>
          <w:kern w:val="0"/>
          <w:sz w:val="28"/>
          <w:szCs w:val="28"/>
          <w:shd w:val="clear" w:color="auto" w:fill="FFFFFF"/>
          <w:lang w:bidi="ar"/>
        </w:rPr>
        <w:t>类将探索地外生命的重点放在了火星。</w:t>
      </w:r>
    </w:p>
    <w:p w14:paraId="46D276D1" w14:textId="66B3D6FF" w:rsidR="002535D6" w:rsidRPr="00230DDF" w:rsidRDefault="00000000">
      <w:pPr>
        <w:widowControl/>
        <w:jc w:val="left"/>
        <w:rPr>
          <w:rFonts w:ascii="等线" w:eastAsia="等线" w:hAnsi="等线" w:cs="pingfang SC" w:hint="eastAsia"/>
          <w:color w:val="000000" w:themeColor="text1"/>
          <w:kern w:val="0"/>
          <w:szCs w:val="21"/>
          <w:shd w:val="clear" w:color="auto" w:fill="FFFFFF"/>
          <w:lang w:bidi="ar"/>
        </w:rPr>
      </w:pPr>
      <w:r w:rsidRPr="00230DDF">
        <w:rPr>
          <w:rFonts w:ascii="等线" w:eastAsia="等线" w:hAnsi="等线" w:cs="pingfang SC" w:hint="eastAsia"/>
          <w:color w:val="000000" w:themeColor="text1"/>
          <w:kern w:val="0"/>
          <w:szCs w:val="21"/>
          <w:shd w:val="clear" w:color="auto" w:fill="FFFFFF"/>
          <w:lang w:bidi="ar"/>
        </w:rPr>
        <w:t>其一火星的气温相对水星、金星以及木星之后的行星来说还算与地球比较接近的（其赤道地区温度有时会到20°C，当然，大多数情况下温度还是很低的），第二，向火星发射的探测器已经证明火星上有水的存在（甚至有可能有液态水的存在），而水对生命是很重要的，第三，探测器已经发现火星曾经的“洪水”痕迹，这证明历史上火星或许是个“水世界”，与地球的环境比较相似，可能会有生命存在。所以人类将探索地外生命的重点放在了火星。</w:t>
      </w:r>
    </w:p>
    <w:p w14:paraId="13251BD3" w14:textId="77777777" w:rsidR="002535D6" w:rsidRPr="00230DDF" w:rsidRDefault="00000000">
      <w:pPr>
        <w:widowControl/>
        <w:jc w:val="left"/>
        <w:rPr>
          <w:rFonts w:ascii="等线" w:eastAsia="等线" w:hAnsi="等线" w:cs="PingFang SC Semibold"/>
          <w:b/>
          <w:bCs/>
          <w:color w:val="000000" w:themeColor="text1"/>
          <w:kern w:val="0"/>
          <w:sz w:val="28"/>
          <w:szCs w:val="28"/>
          <w:shd w:val="clear" w:color="auto" w:fill="FFFFFF"/>
          <w:lang w:bidi="ar"/>
        </w:rPr>
      </w:pPr>
      <w:r w:rsidRPr="00230DDF">
        <w:rPr>
          <w:rFonts w:ascii="等线" w:eastAsia="等线" w:hAnsi="等线" w:cs="PingFang SC Semibold" w:hint="eastAsia"/>
          <w:b/>
          <w:bCs/>
          <w:color w:val="000000" w:themeColor="text1"/>
          <w:kern w:val="0"/>
          <w:sz w:val="28"/>
          <w:szCs w:val="28"/>
          <w:shd w:val="clear" w:color="auto" w:fill="FFFFFF"/>
          <w:lang w:bidi="ar"/>
        </w:rPr>
        <w:t>鹊桥</w:t>
      </w:r>
    </w:p>
    <w:p w14:paraId="7CEB0D4B" w14:textId="6288E22D" w:rsidR="002535D6" w:rsidRPr="00230DDF" w:rsidRDefault="00000000">
      <w:pPr>
        <w:widowControl/>
        <w:jc w:val="left"/>
        <w:rPr>
          <w:rFonts w:ascii="等线" w:eastAsia="等线" w:hAnsi="等线" w:cs="pingfang SC" w:hint="eastAsia"/>
          <w:color w:val="000000" w:themeColor="text1"/>
          <w:kern w:val="0"/>
          <w:szCs w:val="21"/>
          <w:shd w:val="clear" w:color="auto" w:fill="FFFFFF"/>
          <w:lang w:bidi="ar"/>
        </w:rPr>
      </w:pPr>
      <w:r w:rsidRPr="00230DDF">
        <w:rPr>
          <w:rFonts w:ascii="等线" w:eastAsia="等线" w:hAnsi="等线" w:cs="pingfang SC" w:hint="eastAsia"/>
          <w:color w:val="000000" w:themeColor="text1"/>
          <w:kern w:val="0"/>
          <w:szCs w:val="21"/>
          <w:shd w:val="clear" w:color="auto" w:fill="FFFFFF"/>
          <w:lang w:bidi="ar"/>
        </w:rPr>
        <w:t>由于月球的自转和公转周期相同（这是月球被地球的引力逐渐锁定的自然结果，太阳系中众多大卫星都处于这样的状态，甚至系外行星中都有很多都已被母恒星锁定），地球上的人类始终只能看到月球的正面，地面基站自然也只能收到来自月球正面的信号。但有些需要实时保持联络的探测项目就出问题了。所以嫦娥4号的着陆器和月球车要靠中继卫星</w:t>
      </w:r>
      <w:r w:rsidRPr="00230DDF">
        <w:rPr>
          <w:rFonts w:ascii="等线" w:eastAsia="等线" w:hAnsi="等线" w:cs="PingFang SC Semibold" w:hint="eastAsia"/>
          <w:color w:val="000000" w:themeColor="text1"/>
          <w:kern w:val="0"/>
          <w:szCs w:val="21"/>
          <w:shd w:val="clear" w:color="auto" w:fill="FFFFFF"/>
          <w:lang w:bidi="ar"/>
        </w:rPr>
        <w:t>保持和地球基站的通讯。</w:t>
      </w:r>
    </w:p>
    <w:p w14:paraId="6069E3A4" w14:textId="77777777" w:rsidR="002535D6" w:rsidRPr="00230DDF" w:rsidRDefault="00000000">
      <w:pPr>
        <w:widowControl/>
        <w:jc w:val="left"/>
        <w:rPr>
          <w:rFonts w:ascii="等线" w:eastAsia="等线" w:hAnsi="等线" w:cs="PingFang SC Semibold"/>
          <w:b/>
          <w:bCs/>
          <w:color w:val="000000" w:themeColor="text1"/>
          <w:kern w:val="0"/>
          <w:sz w:val="28"/>
          <w:szCs w:val="28"/>
          <w:shd w:val="clear" w:color="auto" w:fill="FFFFFF"/>
          <w:lang w:bidi="ar"/>
        </w:rPr>
      </w:pPr>
      <w:r w:rsidRPr="00230DDF">
        <w:rPr>
          <w:rFonts w:ascii="等线" w:eastAsia="等线" w:hAnsi="等线" w:cs="PingFang SC Semibold"/>
          <w:b/>
          <w:bCs/>
          <w:color w:val="000000" w:themeColor="text1"/>
          <w:kern w:val="0"/>
          <w:sz w:val="28"/>
          <w:szCs w:val="28"/>
          <w:shd w:val="clear" w:color="auto" w:fill="FFFFFF"/>
          <w:lang w:bidi="ar"/>
        </w:rPr>
        <w:t>太阳红巨星</w:t>
      </w:r>
    </w:p>
    <w:p w14:paraId="43BD219C" w14:textId="0C87DAC3" w:rsidR="002535D6" w:rsidRPr="00230DDF" w:rsidRDefault="00000000">
      <w:pPr>
        <w:widowControl/>
        <w:jc w:val="left"/>
        <w:rPr>
          <w:rFonts w:ascii="等线" w:eastAsia="等线" w:hAnsi="等线" w:cs="pingfang SC" w:hint="eastAsia"/>
          <w:color w:val="000000" w:themeColor="text1"/>
          <w:kern w:val="0"/>
          <w:szCs w:val="21"/>
          <w:shd w:val="clear" w:color="auto" w:fill="FFFFFF"/>
          <w:lang w:bidi="ar"/>
        </w:rPr>
      </w:pPr>
      <w:r w:rsidRPr="00230DDF">
        <w:rPr>
          <w:rFonts w:ascii="等线" w:eastAsia="等线" w:hAnsi="等线" w:cs="pingfang SC" w:hint="eastAsia"/>
          <w:color w:val="000000" w:themeColor="text1"/>
          <w:kern w:val="0"/>
          <w:szCs w:val="21"/>
          <w:shd w:val="clear" w:color="auto" w:fill="FFFFFF"/>
          <w:lang w:bidi="ar"/>
        </w:rPr>
        <w:t>太阳之所以可以稳定的发光发热，主要是由于其内部辐射压与自身的重力塌缩效应处于相对平衡的状态，但是随着太阳核心区内部物质的不断消耗，这种状态会被打破</w:t>
      </w:r>
      <w:r w:rsidR="00230DDF">
        <w:rPr>
          <w:rFonts w:ascii="等线" w:eastAsia="等线" w:hAnsi="等线" w:cs="pingfang SC" w:hint="eastAsia"/>
          <w:color w:val="000000" w:themeColor="text1"/>
          <w:kern w:val="0"/>
          <w:szCs w:val="21"/>
          <w:shd w:val="clear" w:color="auto" w:fill="FFFFFF"/>
          <w:lang w:bidi="ar"/>
        </w:rPr>
        <w:t>。</w:t>
      </w:r>
      <w:r w:rsidRPr="00230DDF">
        <w:rPr>
          <w:rFonts w:ascii="等线" w:eastAsia="等线" w:hAnsi="等线" w:cs="pingfang SC" w:hint="eastAsia"/>
          <w:color w:val="000000" w:themeColor="text1"/>
          <w:kern w:val="0"/>
          <w:szCs w:val="21"/>
          <w:shd w:val="clear" w:color="auto" w:fill="FFFFFF"/>
          <w:lang w:bidi="ar"/>
        </w:rPr>
        <w:t>太阳内部的核聚变产物是氦</w:t>
      </w:r>
      <w:r w:rsidR="00230DDF">
        <w:rPr>
          <w:rFonts w:ascii="等线" w:eastAsia="等线" w:hAnsi="等线" w:cs="pingfang SC" w:hint="eastAsia"/>
          <w:color w:val="000000" w:themeColor="text1"/>
          <w:kern w:val="0"/>
          <w:szCs w:val="21"/>
          <w:shd w:val="clear" w:color="auto" w:fill="FFFFFF"/>
          <w:lang w:bidi="ar"/>
        </w:rPr>
        <w:t>原</w:t>
      </w:r>
      <w:r w:rsidRPr="00230DDF">
        <w:rPr>
          <w:rFonts w:ascii="等线" w:eastAsia="等线" w:hAnsi="等线" w:cs="pingfang SC" w:hint="eastAsia"/>
          <w:color w:val="000000" w:themeColor="text1"/>
          <w:kern w:val="0"/>
          <w:szCs w:val="21"/>
          <w:shd w:val="clear" w:color="auto" w:fill="FFFFFF"/>
          <w:lang w:bidi="ar"/>
        </w:rPr>
        <w:t>子，随着核聚变的进行，使氢元素聚变逐渐演变为氦元素聚变，但是氦聚变相较于氢聚变需要更高的聚变条件，从聚变温度来说氦需要上亿摄氏度的聚变环境，氦聚变把三个氦原子核聚合成一个碳原子核并释放出大量的能量，因此当太阳的核心区进行氦聚变时会逐渐的收缩，并释放出更猛烈的能量，当这些能量传递到核心外侧的氢元素层时，会加速这个区域的氢粒子聚变，从而导致更多的能量产生，进而使整个太阳受热膨胀。</w:t>
      </w:r>
    </w:p>
    <w:p w14:paraId="7976AC6D" w14:textId="77777777" w:rsidR="00230DDF" w:rsidRDefault="00230DDF">
      <w:pPr>
        <w:widowControl/>
        <w:jc w:val="left"/>
        <w:rPr>
          <w:rFonts w:ascii="等线" w:eastAsia="等线" w:hAnsi="等线" w:cs="PingFang SC Semibold"/>
          <w:b/>
          <w:bCs/>
          <w:color w:val="000000" w:themeColor="text1"/>
          <w:kern w:val="0"/>
          <w:sz w:val="28"/>
          <w:szCs w:val="28"/>
          <w:shd w:val="clear" w:color="auto" w:fill="FFFFFF"/>
          <w:lang w:bidi="ar"/>
        </w:rPr>
      </w:pPr>
    </w:p>
    <w:p w14:paraId="49BF40F4" w14:textId="52E01446" w:rsidR="002535D6" w:rsidRPr="00230DDF" w:rsidRDefault="00000000">
      <w:pPr>
        <w:widowControl/>
        <w:jc w:val="left"/>
        <w:rPr>
          <w:rFonts w:ascii="等线" w:eastAsia="等线" w:hAnsi="等线" w:cs="PingFang SC Semibold"/>
          <w:b/>
          <w:bCs/>
          <w:color w:val="000000" w:themeColor="text1"/>
          <w:kern w:val="0"/>
          <w:sz w:val="28"/>
          <w:szCs w:val="28"/>
          <w:shd w:val="clear" w:color="auto" w:fill="FFFFFF"/>
          <w:lang w:bidi="ar"/>
        </w:rPr>
      </w:pPr>
      <w:r w:rsidRPr="00230DDF">
        <w:rPr>
          <w:rFonts w:ascii="等线" w:eastAsia="等线" w:hAnsi="等线" w:cs="PingFang SC Semibold" w:hint="eastAsia"/>
          <w:b/>
          <w:bCs/>
          <w:color w:val="000000" w:themeColor="text1"/>
          <w:kern w:val="0"/>
          <w:sz w:val="28"/>
          <w:szCs w:val="28"/>
          <w:shd w:val="clear" w:color="auto" w:fill="FFFFFF"/>
          <w:lang w:bidi="ar"/>
        </w:rPr>
        <w:lastRenderedPageBreak/>
        <w:t>Vega</w:t>
      </w:r>
      <w:r w:rsidR="008C73A7" w:rsidRPr="00230DDF">
        <w:rPr>
          <w:rFonts w:ascii="等线" w:eastAsia="等线" w:hAnsi="等线" w:cs="PingFang SC Semibold" w:hint="eastAsia"/>
          <w:b/>
          <w:bCs/>
          <w:color w:val="000000" w:themeColor="text1"/>
          <w:kern w:val="0"/>
          <w:sz w:val="28"/>
          <w:szCs w:val="28"/>
          <w:shd w:val="clear" w:color="auto" w:fill="FFFFFF"/>
          <w:lang w:bidi="ar"/>
        </w:rPr>
        <w:t>织女星</w:t>
      </w:r>
    </w:p>
    <w:p w14:paraId="1B0E2017" w14:textId="07F1CA41" w:rsidR="00230DDF" w:rsidRPr="00230DDF" w:rsidRDefault="00000000">
      <w:pPr>
        <w:widowControl/>
        <w:jc w:val="left"/>
        <w:rPr>
          <w:rFonts w:ascii="等线" w:eastAsia="等线" w:hAnsi="等线" w:cs="pingfang SC" w:hint="eastAsia"/>
          <w:color w:val="000000" w:themeColor="text1"/>
          <w:kern w:val="0"/>
          <w:szCs w:val="21"/>
          <w:shd w:val="clear" w:color="auto" w:fill="FFFFFF"/>
          <w:lang w:bidi="ar"/>
        </w:rPr>
      </w:pPr>
      <w:r w:rsidRPr="00230DDF">
        <w:rPr>
          <w:rFonts w:ascii="等线" w:eastAsia="等线" w:hAnsi="等线" w:cs="pingfang SC" w:hint="eastAsia"/>
          <w:color w:val="000000" w:themeColor="text1"/>
          <w:kern w:val="0"/>
          <w:szCs w:val="21"/>
          <w:shd w:val="clear" w:color="auto" w:fill="FFFFFF"/>
          <w:lang w:bidi="ar"/>
        </w:rPr>
        <w:t>恒星是靠辐射发光，辐射一切波长的光，温度越高辐射的中心波长（辐射能量最高的光成分的波长）越短（短波能量高），因此蓝色（短波）恒星比红色（长波）温度高。</w:t>
      </w:r>
    </w:p>
    <w:p w14:paraId="01D05625" w14:textId="449DB329" w:rsidR="002535D6" w:rsidRPr="00230DDF" w:rsidRDefault="00000000">
      <w:pPr>
        <w:widowControl/>
        <w:jc w:val="left"/>
        <w:rPr>
          <w:rFonts w:ascii="等线" w:eastAsia="等线" w:hAnsi="等线" w:cs="PingFang SC Semibold" w:hint="eastAsia"/>
          <w:b/>
          <w:bCs/>
          <w:color w:val="000000" w:themeColor="text1"/>
          <w:kern w:val="0"/>
          <w:sz w:val="28"/>
          <w:szCs w:val="28"/>
          <w:shd w:val="clear" w:color="auto" w:fill="FFFFFF"/>
          <w:lang w:bidi="ar"/>
        </w:rPr>
      </w:pPr>
      <w:r w:rsidRPr="00230DDF">
        <w:rPr>
          <w:rFonts w:ascii="等线" w:eastAsia="等线" w:hAnsi="等线" w:cs="PingFang SC Semibold" w:hint="eastAsia"/>
          <w:b/>
          <w:bCs/>
          <w:color w:val="000000" w:themeColor="text1"/>
          <w:kern w:val="0"/>
          <w:sz w:val="28"/>
          <w:szCs w:val="28"/>
          <w:shd w:val="clear" w:color="auto" w:fill="FFFFFF"/>
          <w:lang w:bidi="ar"/>
        </w:rPr>
        <w:t>从地球上距离木星最远的轨道位置观看木卫一的日食，与六个月前的最近位置相比，延迟了1000秒。</w:t>
      </w:r>
      <w:r w:rsidR="00230DDF" w:rsidRPr="00230DDF">
        <w:rPr>
          <w:rFonts w:ascii="等线" w:eastAsia="等线" w:hAnsi="等线" w:cs="PingFang SC Semibold" w:hint="eastAsia"/>
          <w:b/>
          <w:bCs/>
          <w:color w:val="000000" w:themeColor="text1"/>
          <w:kern w:val="0"/>
          <w:sz w:val="28"/>
          <w:szCs w:val="28"/>
          <w:shd w:val="clear" w:color="auto" w:fill="FFFFFF"/>
          <w:lang w:bidi="ar"/>
        </w:rPr>
        <w:t>怎样</w:t>
      </w:r>
      <w:r w:rsidRPr="00230DDF">
        <w:rPr>
          <w:rFonts w:ascii="等线" w:eastAsia="等线" w:hAnsi="等线" w:cs="PingFang SC Semibold" w:hint="eastAsia"/>
          <w:b/>
          <w:bCs/>
          <w:color w:val="000000" w:themeColor="text1"/>
          <w:kern w:val="0"/>
          <w:sz w:val="28"/>
          <w:szCs w:val="28"/>
          <w:shd w:val="clear" w:color="auto" w:fill="FFFFFF"/>
          <w:lang w:bidi="ar"/>
        </w:rPr>
        <w:t>计算光速。</w:t>
      </w:r>
    </w:p>
    <w:p w14:paraId="0BDF7782" w14:textId="77777777" w:rsidR="002535D6" w:rsidRPr="00230DDF" w:rsidRDefault="00000000">
      <w:pPr>
        <w:widowControl/>
        <w:jc w:val="left"/>
        <w:rPr>
          <w:rFonts w:ascii="等线" w:eastAsia="等线" w:hAnsi="等线" w:cs="pingfang SC"/>
          <w:color w:val="000000" w:themeColor="text1"/>
          <w:kern w:val="0"/>
          <w:szCs w:val="21"/>
          <w:shd w:val="clear" w:color="auto" w:fill="FFFFFF"/>
          <w:lang w:bidi="ar"/>
        </w:rPr>
      </w:pPr>
      <w:r w:rsidRPr="00230DDF">
        <w:rPr>
          <w:rFonts w:ascii="等线" w:eastAsia="等线" w:hAnsi="等线" w:cs="pingfang SC" w:hint="eastAsia"/>
          <w:color w:val="000000" w:themeColor="text1"/>
          <w:kern w:val="0"/>
          <w:szCs w:val="21"/>
          <w:shd w:val="clear" w:color="auto" w:fill="FFFFFF"/>
          <w:lang w:bidi="ar"/>
        </w:rPr>
        <w:t>太阳（点A）照射于木星（点B）会产生阴影（范围从木卫一轨道的点C至点D）。从地球观察，当木卫一蚀发生之时（点C），木卫一会突然消失，运行进入木星阴影，称这现象为“消踪”；当木卫一蚀结束之时（点D），木卫一会突然出现，运行离开木星阴影，称这现象为“现踪”。</w:t>
      </w:r>
    </w:p>
    <w:p w14:paraId="16F85B78" w14:textId="77777777" w:rsidR="002535D6" w:rsidRPr="00230DDF" w:rsidRDefault="00000000">
      <w:pPr>
        <w:widowControl/>
        <w:jc w:val="left"/>
        <w:rPr>
          <w:rFonts w:ascii="等线" w:eastAsia="等线" w:hAnsi="等线" w:cs="pingfang SC"/>
          <w:color w:val="000000" w:themeColor="text1"/>
          <w:kern w:val="0"/>
          <w:szCs w:val="21"/>
          <w:shd w:val="clear" w:color="auto" w:fill="FFFFFF"/>
          <w:lang w:bidi="ar"/>
        </w:rPr>
      </w:pPr>
      <w:r w:rsidRPr="00230DDF">
        <w:rPr>
          <w:rFonts w:ascii="等线" w:eastAsia="等线" w:hAnsi="等线" w:cs="pingfang SC" w:hint="eastAsia"/>
          <w:color w:val="000000" w:themeColor="text1"/>
          <w:kern w:val="0"/>
          <w:szCs w:val="21"/>
          <w:shd w:val="clear" w:color="auto" w:fill="FFFFFF"/>
          <w:lang w:bidi="ar"/>
        </w:rPr>
        <w:t>地球的公转轨道包含了点E、F、G、H、L、K。在任意一次木卫一蚀里，消踪与现踪不能够从地球都观察得到，因为其中一种现象必会被木星掩蔽。在冲日点（点H，地球在太阳与木星连线之间），消踪与现踪都会被木星掩蔽。在地球位置点L、K都可以观察到木卫一现踪（点D）。由于点L比点K接近点D，光波需要更多传播时间才能抵达点K。类似地，在地球位置点F、G都可以观察到木卫一消踪（点C）。由于点G比点F接近点C，光波需要较少传播时间才能抵达点G。</w:t>
      </w:r>
    </w:p>
    <w:p w14:paraId="4DF2D7FA" w14:textId="02527DB2" w:rsidR="002535D6" w:rsidRPr="00230DDF" w:rsidRDefault="00000000">
      <w:pPr>
        <w:widowControl/>
        <w:jc w:val="left"/>
        <w:rPr>
          <w:rFonts w:ascii="等线" w:eastAsia="等线" w:hAnsi="等线" w:cs="pingfang SC" w:hint="eastAsia"/>
          <w:color w:val="000000" w:themeColor="text1"/>
          <w:kern w:val="0"/>
          <w:szCs w:val="21"/>
          <w:shd w:val="clear" w:color="auto" w:fill="FFFFFF"/>
          <w:lang w:bidi="ar"/>
        </w:rPr>
      </w:pPr>
      <w:r w:rsidRPr="00230DDF">
        <w:rPr>
          <w:rFonts w:ascii="等线" w:eastAsia="等线" w:hAnsi="等线" w:cs="pingfang SC" w:hint="eastAsia"/>
          <w:color w:val="000000" w:themeColor="text1"/>
          <w:kern w:val="0"/>
          <w:szCs w:val="21"/>
          <w:shd w:val="clear" w:color="auto" w:fill="FFFFFF"/>
          <w:lang w:bidi="ar"/>
        </w:rPr>
        <w:t>在冲日点之后大约有四个月，可以观察到木卫一从木星阴影现踪（从点L至点K）；在冲日点之前大约有四个月，可以观察到木卫一消踪进入木星阴影（从点F至点G）。在合日点（点E，太阳在地球与木星连线之间）前后，大约有五至六个月无法观察到木卫一蚀，因为木星离太阳很近。甚至在冲日点前后几个月，从地球表面有些地点，都有可能无法观察到整个木卫一蚀过程──对于某些地点，木卫一蚀可能会发生于日间，或者当木卫一蚀发生时，木星正好低于地平线，被地球本身遮蔽。</w:t>
      </w:r>
    </w:p>
    <w:p w14:paraId="78546596" w14:textId="77777777" w:rsidR="002535D6" w:rsidRPr="00230DDF" w:rsidRDefault="00000000">
      <w:pPr>
        <w:widowControl/>
        <w:jc w:val="left"/>
        <w:rPr>
          <w:rFonts w:ascii="等线" w:eastAsia="等线" w:hAnsi="等线" w:cs="PingFang SC Semibold"/>
          <w:b/>
          <w:bCs/>
          <w:color w:val="000000" w:themeColor="text1"/>
          <w:kern w:val="0"/>
          <w:sz w:val="28"/>
          <w:szCs w:val="28"/>
          <w:shd w:val="clear" w:color="auto" w:fill="FFFFFF"/>
          <w:lang w:bidi="ar"/>
        </w:rPr>
      </w:pPr>
      <w:r w:rsidRPr="00230DDF">
        <w:rPr>
          <w:rFonts w:ascii="等线" w:eastAsia="等线" w:hAnsi="等线" w:cs="PingFang SC Semibold" w:hint="eastAsia"/>
          <w:b/>
          <w:bCs/>
          <w:color w:val="000000" w:themeColor="text1"/>
          <w:kern w:val="0"/>
          <w:sz w:val="28"/>
          <w:szCs w:val="28"/>
          <w:shd w:val="clear" w:color="auto" w:fill="FFFFFF"/>
          <w:lang w:bidi="ar"/>
        </w:rPr>
        <w:t>LASER</w:t>
      </w:r>
    </w:p>
    <w:p w14:paraId="4117DD59" w14:textId="00243FD5" w:rsidR="002535D6" w:rsidRPr="00230DDF" w:rsidRDefault="00230DDF">
      <w:pPr>
        <w:widowControl/>
        <w:jc w:val="left"/>
        <w:rPr>
          <w:rFonts w:ascii="等线" w:eastAsia="等线" w:hAnsi="等线" w:cs="pingfang SC" w:hint="eastAsia"/>
          <w:color w:val="000000" w:themeColor="text1"/>
          <w:kern w:val="0"/>
          <w:szCs w:val="21"/>
          <w:shd w:val="clear" w:color="auto" w:fill="FFFFFF"/>
          <w:lang w:bidi="ar"/>
        </w:rPr>
      </w:pPr>
      <w:r>
        <w:rPr>
          <w:rFonts w:ascii="等线" w:eastAsia="等线" w:hAnsi="等线" w:cs="pingfang SC" w:hint="eastAsia"/>
          <w:color w:val="000000" w:themeColor="text1"/>
          <w:kern w:val="0"/>
          <w:szCs w:val="21"/>
          <w:shd w:val="clear" w:color="auto" w:fill="FFFFFF"/>
          <w:lang w:bidi="ar"/>
        </w:rPr>
        <w:t>即</w:t>
      </w:r>
      <w:r w:rsidR="00000000" w:rsidRPr="00230DDF">
        <w:rPr>
          <w:rFonts w:ascii="等线" w:eastAsia="等线" w:hAnsi="等线" w:cs="pingfang SC" w:hint="eastAsia"/>
          <w:color w:val="000000" w:themeColor="text1"/>
          <w:kern w:val="0"/>
          <w:szCs w:val="21"/>
          <w:shd w:val="clear" w:color="auto" w:fill="FFFFFF"/>
          <w:lang w:bidi="ar"/>
        </w:rPr>
        <w:t>可以激发出特定波长或颜色的电磁波</w:t>
      </w:r>
      <w:r>
        <w:rPr>
          <w:rFonts w:ascii="等线" w:eastAsia="等线" w:hAnsi="等线" w:cs="pingfang SC" w:hint="eastAsia"/>
          <w:color w:val="000000" w:themeColor="text1"/>
          <w:kern w:val="0"/>
          <w:szCs w:val="21"/>
          <w:shd w:val="clear" w:color="auto" w:fill="FFFFFF"/>
          <w:lang w:bidi="ar"/>
        </w:rPr>
        <w:t>。</w:t>
      </w:r>
      <w:r w:rsidR="00000000" w:rsidRPr="00230DDF">
        <w:rPr>
          <w:rFonts w:ascii="等线" w:eastAsia="等线" w:hAnsi="等线" w:cs="pingfang SC" w:hint="eastAsia"/>
          <w:color w:val="000000" w:themeColor="text1"/>
          <w:kern w:val="0"/>
          <w:szCs w:val="21"/>
          <w:shd w:val="clear" w:color="auto" w:fill="FFFFFF"/>
          <w:lang w:bidi="ar"/>
        </w:rPr>
        <w:t>原子由原子核与绕转的电子构成，电子在一定的轨道绕转，各轨道各有一定的能量，离原子愈远的轨道能阶愈高。当电子受到外来能量的激发时(例如光子)，从基态跳跃至较高能阶的轨道，此种状态即称为受激态。电子并不能长久处于受激态，约仅百万分之一秒即回到原来之轨道，也就是回复基态，此时电子会放出原先吸收之能量，这就是自发放射。当电子正处于受激态时，如果正好又有外来适量的光子撞击时，爱因斯坦认为这个光子不会被吸收，而会诱导受激态的电子落至原先的轨道，放出与这个光子一样的光子。而这两个一样的光子又可以分别激发其他的受激态电子放出一样的光子，总共会有四个一样的光子，继续进行连锁反应而制造出波长相位均相同的光能，</w:t>
      </w:r>
      <w:r>
        <w:rPr>
          <w:rFonts w:ascii="等线" w:eastAsia="等线" w:hAnsi="等线" w:cs="pingfang SC" w:hint="eastAsia"/>
          <w:color w:val="000000" w:themeColor="text1"/>
          <w:kern w:val="0"/>
          <w:szCs w:val="21"/>
          <w:shd w:val="clear" w:color="auto" w:fill="FFFFFF"/>
          <w:lang w:bidi="ar"/>
        </w:rPr>
        <w:t>即</w:t>
      </w:r>
      <w:r w:rsidR="00000000" w:rsidRPr="00230DDF">
        <w:rPr>
          <w:rFonts w:ascii="等线" w:eastAsia="等线" w:hAnsi="等线" w:cs="pingfang SC" w:hint="eastAsia"/>
          <w:color w:val="000000" w:themeColor="text1"/>
          <w:kern w:val="0"/>
          <w:szCs w:val="21"/>
          <w:shd w:val="clear" w:color="auto" w:fill="FFFFFF"/>
          <w:lang w:bidi="ar"/>
        </w:rPr>
        <w:t>是雷射光。</w:t>
      </w:r>
    </w:p>
    <w:p w14:paraId="4B9377AC" w14:textId="09B16E9A" w:rsidR="002535D6" w:rsidRPr="00230DDF" w:rsidRDefault="00000000">
      <w:pPr>
        <w:widowControl/>
        <w:jc w:val="left"/>
        <w:rPr>
          <w:rFonts w:ascii="等线" w:eastAsia="等线" w:hAnsi="等线" w:cs="PingFang SC Semibold"/>
          <w:b/>
          <w:bCs/>
          <w:color w:val="000000" w:themeColor="text1"/>
          <w:kern w:val="0"/>
          <w:sz w:val="28"/>
          <w:szCs w:val="28"/>
          <w:shd w:val="clear" w:color="auto" w:fill="FFFFFF"/>
          <w:lang w:bidi="ar"/>
        </w:rPr>
      </w:pPr>
      <w:r w:rsidRPr="00230DDF">
        <w:rPr>
          <w:rFonts w:ascii="等线" w:eastAsia="等线" w:hAnsi="等线" w:cs="PingFang SC Semibold" w:hint="eastAsia"/>
          <w:b/>
          <w:bCs/>
          <w:color w:val="000000" w:themeColor="text1"/>
          <w:kern w:val="0"/>
          <w:sz w:val="28"/>
          <w:szCs w:val="28"/>
          <w:shd w:val="clear" w:color="auto" w:fill="FFFFFF"/>
          <w:lang w:bidi="ar"/>
        </w:rPr>
        <w:t>土星环的结构</w:t>
      </w:r>
    </w:p>
    <w:p w14:paraId="3406B57B" w14:textId="240CE3FC" w:rsidR="002535D6" w:rsidRPr="00230DDF" w:rsidRDefault="00000000">
      <w:pPr>
        <w:widowControl/>
        <w:jc w:val="left"/>
        <w:rPr>
          <w:rFonts w:ascii="等线" w:eastAsia="等线" w:hAnsi="等线" w:cs="pingfang SC" w:hint="eastAsia"/>
          <w:color w:val="000000" w:themeColor="text1"/>
          <w:kern w:val="0"/>
          <w:szCs w:val="21"/>
          <w:shd w:val="clear" w:color="auto" w:fill="FFFFFF"/>
          <w:lang w:bidi="ar"/>
        </w:rPr>
      </w:pPr>
      <w:r w:rsidRPr="00230DDF">
        <w:rPr>
          <w:rFonts w:ascii="等线" w:eastAsia="等线" w:hAnsi="等线" w:cs="pingfang SC" w:hint="eastAsia"/>
          <w:color w:val="000000" w:themeColor="text1"/>
          <w:kern w:val="0"/>
          <w:szCs w:val="21"/>
          <w:shd w:val="clear" w:color="auto" w:fill="FFFFFF"/>
          <w:lang w:bidi="ar"/>
        </w:rPr>
        <w:t>组成土星环的粒子大小不等，丛沙粒一般大小到较大块头，正是这数十亿量级的粒子构成了</w:t>
      </w:r>
      <w:r w:rsidR="00230DDF">
        <w:rPr>
          <w:rFonts w:ascii="等线" w:eastAsia="等线" w:hAnsi="等线" w:cs="pingfang SC" w:hint="eastAsia"/>
          <w:color w:val="000000" w:themeColor="text1"/>
          <w:kern w:val="0"/>
          <w:szCs w:val="21"/>
          <w:shd w:val="clear" w:color="auto" w:fill="FFFFFF"/>
          <w:lang w:bidi="ar"/>
        </w:rPr>
        <w:t>土</w:t>
      </w:r>
      <w:r w:rsidRPr="00230DDF">
        <w:rPr>
          <w:rFonts w:ascii="等线" w:eastAsia="等线" w:hAnsi="等线" w:cs="pingfang SC" w:hint="eastAsia"/>
          <w:color w:val="000000" w:themeColor="text1"/>
          <w:kern w:val="0"/>
          <w:szCs w:val="21"/>
          <w:shd w:val="clear" w:color="auto" w:fill="FFFFFF"/>
          <w:lang w:bidi="ar"/>
        </w:rPr>
        <w:t>星环。虽然环中这些粒子也包含着尘埃，以及其他的化学物质，但其主要构成则是水冰，那些岩石流星体也会在它们穿越太空的时候被吸引。</w:t>
      </w:r>
      <w:r w:rsidRPr="00230DDF">
        <w:rPr>
          <w:rFonts w:ascii="等线" w:eastAsia="等线" w:hAnsi="等线" w:cs="pingfang SC"/>
          <w:color w:val="000000" w:themeColor="text1"/>
          <w:kern w:val="0"/>
          <w:szCs w:val="21"/>
          <w:shd w:val="clear" w:color="auto" w:fill="FFFFFF"/>
          <w:lang w:bidi="ar"/>
        </w:rPr>
        <w:t>因此</w:t>
      </w:r>
      <w:r w:rsidRPr="00230DDF">
        <w:rPr>
          <w:rFonts w:ascii="等线" w:eastAsia="等线" w:hAnsi="等线" w:cs="pingfang SC" w:hint="eastAsia"/>
          <w:color w:val="000000" w:themeColor="text1"/>
          <w:kern w:val="0"/>
          <w:szCs w:val="21"/>
          <w:shd w:val="clear" w:color="auto" w:fill="FFFFFF"/>
          <w:lang w:bidi="ar"/>
        </w:rPr>
        <w:t>事实上，土星的环结构本身存在许多间隙和结构</w:t>
      </w:r>
      <w:r w:rsidRPr="00230DDF">
        <w:rPr>
          <w:rFonts w:ascii="等线" w:eastAsia="等线" w:hAnsi="等线" w:cs="pingfang SC"/>
          <w:color w:val="000000" w:themeColor="text1"/>
          <w:kern w:val="0"/>
          <w:szCs w:val="21"/>
          <w:shd w:val="clear" w:color="auto" w:fill="FFFFFF"/>
          <w:lang w:bidi="ar"/>
        </w:rPr>
        <w:t>。</w:t>
      </w:r>
    </w:p>
    <w:p w14:paraId="006CFC1D" w14:textId="77777777" w:rsidR="002535D6" w:rsidRPr="00230DDF" w:rsidRDefault="00000000">
      <w:pPr>
        <w:widowControl/>
        <w:jc w:val="left"/>
        <w:rPr>
          <w:rFonts w:ascii="等线" w:eastAsia="等线" w:hAnsi="等线" w:cs="PingFang SC Semibold"/>
          <w:b/>
          <w:bCs/>
          <w:color w:val="000000" w:themeColor="text1"/>
          <w:kern w:val="0"/>
          <w:sz w:val="28"/>
          <w:szCs w:val="28"/>
          <w:shd w:val="clear" w:color="auto" w:fill="FFFFFF"/>
          <w:lang w:bidi="ar"/>
        </w:rPr>
      </w:pPr>
      <w:r w:rsidRPr="00230DDF">
        <w:rPr>
          <w:rFonts w:ascii="等线" w:eastAsia="等线" w:hAnsi="等线" w:cs="PingFang SC Semibold" w:hint="eastAsia"/>
          <w:b/>
          <w:bCs/>
          <w:color w:val="000000" w:themeColor="text1"/>
          <w:kern w:val="0"/>
          <w:sz w:val="28"/>
          <w:szCs w:val="28"/>
          <w:shd w:val="clear" w:color="auto" w:fill="FFFFFF"/>
          <w:lang w:bidi="ar"/>
        </w:rPr>
        <w:t>引力弹弓效应</w:t>
      </w:r>
    </w:p>
    <w:p w14:paraId="7010A280" w14:textId="2DAD3535" w:rsidR="002535D6" w:rsidRPr="00230DDF" w:rsidRDefault="00000000">
      <w:pPr>
        <w:widowControl/>
        <w:jc w:val="left"/>
        <w:rPr>
          <w:rFonts w:ascii="等线" w:eastAsia="等线" w:hAnsi="等线" w:cs="pingfang SC"/>
          <w:color w:val="000000" w:themeColor="text1"/>
          <w:kern w:val="0"/>
          <w:szCs w:val="21"/>
          <w:shd w:val="clear" w:color="auto" w:fill="FFFFFF"/>
          <w:lang w:bidi="ar"/>
        </w:rPr>
      </w:pPr>
      <w:r w:rsidRPr="00230DDF">
        <w:rPr>
          <w:rFonts w:ascii="等线" w:eastAsia="等线" w:hAnsi="等线" w:cs="pingfang SC" w:hint="eastAsia"/>
          <w:color w:val="000000" w:themeColor="text1"/>
          <w:kern w:val="0"/>
          <w:szCs w:val="21"/>
          <w:shd w:val="clear" w:color="auto" w:fill="FFFFFF"/>
          <w:lang w:bidi="ar"/>
        </w:rPr>
        <w:t>引力弹弓就是利用行星的重力场来给太空探测船加速，将它甩向下一个目标。行星的引力助推作用能够改变飞行器相对于太阳的速度，但由于必须遵守能量守恒定律，所以它和行星间</w:t>
      </w:r>
      <w:r w:rsidRPr="00230DDF">
        <w:rPr>
          <w:rFonts w:ascii="等线" w:eastAsia="等线" w:hAnsi="等线" w:cs="pingfang SC" w:hint="eastAsia"/>
          <w:color w:val="000000" w:themeColor="text1"/>
          <w:kern w:val="0"/>
          <w:szCs w:val="21"/>
          <w:shd w:val="clear" w:color="auto" w:fill="FFFFFF"/>
          <w:lang w:bidi="ar"/>
        </w:rPr>
        <w:lastRenderedPageBreak/>
        <w:t>的相对速度并没有改变。在飞行器第一次从远距离接近行星时，产生的运动效果就像该飞行器被行星反弹开了。科学家们称这种情况为弹性碰撞，不过两者之间并没有发生实体接触。</w:t>
      </w:r>
    </w:p>
    <w:p w14:paraId="3B321421" w14:textId="3D1F606C" w:rsidR="002535D6" w:rsidRPr="00230DDF" w:rsidRDefault="00000000">
      <w:pPr>
        <w:widowControl/>
        <w:jc w:val="left"/>
        <w:rPr>
          <w:rFonts w:ascii="等线" w:eastAsia="等线" w:hAnsi="等线" w:cs="pingfang SC" w:hint="eastAsia"/>
          <w:color w:val="000000" w:themeColor="text1"/>
          <w:kern w:val="0"/>
          <w:szCs w:val="21"/>
          <w:shd w:val="clear" w:color="auto" w:fill="FFFFFF"/>
          <w:lang w:bidi="ar"/>
        </w:rPr>
      </w:pPr>
      <w:r w:rsidRPr="00230DDF">
        <w:rPr>
          <w:rFonts w:ascii="等线" w:eastAsia="等线" w:hAnsi="等线" w:cs="pingfang SC" w:hint="eastAsia"/>
          <w:color w:val="000000" w:themeColor="text1"/>
          <w:kern w:val="0"/>
          <w:szCs w:val="21"/>
          <w:shd w:val="clear" w:color="auto" w:fill="FFFFFF"/>
          <w:lang w:bidi="ar"/>
        </w:rPr>
        <w:t>如果飞行器沿双曲线轨道运行，则其无需启动引擎即可从相反方向离开行星，同时只要其脱离了该行星引力的控制，那么它就可以获得2U的速度增量。</w:t>
      </w:r>
    </w:p>
    <w:p w14:paraId="7539B9E8" w14:textId="3E40EEA5" w:rsidR="002535D6" w:rsidRPr="00E30AE8" w:rsidRDefault="00000000">
      <w:pPr>
        <w:widowControl/>
        <w:jc w:val="left"/>
        <w:rPr>
          <w:rFonts w:ascii="等线" w:eastAsia="等线" w:hAnsi="等线" w:cs="PingFang SC Semibold" w:hint="eastAsia"/>
          <w:b/>
          <w:bCs/>
          <w:color w:val="000000" w:themeColor="text1"/>
          <w:kern w:val="0"/>
          <w:sz w:val="28"/>
          <w:szCs w:val="28"/>
          <w:shd w:val="clear" w:color="auto" w:fill="FFFFFF"/>
          <w:lang w:bidi="ar"/>
        </w:rPr>
      </w:pPr>
      <w:r w:rsidRPr="00E30AE8">
        <w:rPr>
          <w:rFonts w:ascii="等线" w:eastAsia="等线" w:hAnsi="等线" w:cs="PingFang SC Semibold" w:hint="eastAsia"/>
          <w:b/>
          <w:bCs/>
          <w:color w:val="000000" w:themeColor="text1"/>
          <w:kern w:val="0"/>
          <w:sz w:val="28"/>
          <w:szCs w:val="28"/>
          <w:shd w:val="clear" w:color="auto" w:fill="FFFFFF"/>
          <w:lang w:bidi="ar"/>
        </w:rPr>
        <w:t>光学测温仪计</w:t>
      </w:r>
    </w:p>
    <w:p w14:paraId="7C1409A9" w14:textId="3EAE4613" w:rsidR="002535D6" w:rsidRPr="00230DDF" w:rsidRDefault="00000000">
      <w:pPr>
        <w:widowControl/>
        <w:jc w:val="left"/>
        <w:rPr>
          <w:rFonts w:ascii="等线" w:eastAsia="等线" w:hAnsi="等线" w:cs="pingfang SC" w:hint="eastAsia"/>
          <w:color w:val="000000" w:themeColor="text1"/>
          <w:kern w:val="0"/>
          <w:szCs w:val="21"/>
          <w:shd w:val="clear" w:color="auto" w:fill="FFFFFF"/>
          <w:lang w:bidi="ar"/>
        </w:rPr>
      </w:pPr>
      <w:r w:rsidRPr="00230DDF">
        <w:rPr>
          <w:rFonts w:ascii="等线" w:eastAsia="等线" w:hAnsi="等线" w:cs="pingfang SC" w:hint="eastAsia"/>
          <w:color w:val="000000" w:themeColor="text1"/>
          <w:kern w:val="0"/>
          <w:szCs w:val="21"/>
          <w:shd w:val="clear" w:color="auto" w:fill="FFFFFF"/>
          <w:lang w:bidi="ar"/>
        </w:rPr>
        <w:t>光学测温计在使用的时候需要是应用亮度均衡法来进行温度的测量，通过亮度均衡法来将温度成像在高温计灯泡灯丝平面上。之后光学系统在一定范围内会比较灯丝和被检测物体的表面团亮度，之后通过调节滑线电阻来调节流过灯丝的电流、亮度，实现灯丝亮度和被检测物体亮度的均衡，进而可以从高温计的刻度盘上直接读取被测物的亮度温度。</w:t>
      </w:r>
    </w:p>
    <w:p w14:paraId="27C398C0" w14:textId="77777777" w:rsidR="002535D6" w:rsidRPr="00E30AE8" w:rsidRDefault="00000000">
      <w:pPr>
        <w:widowControl/>
        <w:jc w:val="left"/>
        <w:rPr>
          <w:rFonts w:ascii="等线" w:eastAsia="等线" w:hAnsi="等线" w:cs="pingfang SC"/>
          <w:b/>
          <w:bCs/>
          <w:color w:val="000000" w:themeColor="text1"/>
          <w:kern w:val="0"/>
          <w:sz w:val="28"/>
          <w:szCs w:val="28"/>
          <w:shd w:val="clear" w:color="auto" w:fill="FFFFFF"/>
          <w:lang w:bidi="ar"/>
        </w:rPr>
      </w:pPr>
      <w:r w:rsidRPr="00E30AE8">
        <w:rPr>
          <w:rFonts w:ascii="等线" w:eastAsia="等线" w:hAnsi="等线" w:cs="PingFang SC Semibold"/>
          <w:b/>
          <w:bCs/>
          <w:color w:val="000000" w:themeColor="text1"/>
          <w:kern w:val="0"/>
          <w:sz w:val="28"/>
          <w:szCs w:val="28"/>
          <w:shd w:val="clear" w:color="auto" w:fill="FFFFFF"/>
          <w:lang w:bidi="ar"/>
        </w:rPr>
        <w:t>预测地震</w:t>
      </w:r>
    </w:p>
    <w:p w14:paraId="29C705A8" w14:textId="16CBFDB0" w:rsidR="002535D6" w:rsidRPr="00230DDF" w:rsidRDefault="00000000">
      <w:pPr>
        <w:widowControl/>
        <w:jc w:val="left"/>
        <w:rPr>
          <w:rFonts w:ascii="等线" w:eastAsia="等线" w:hAnsi="等线" w:cs="pingfang SC" w:hint="eastAsia"/>
          <w:color w:val="000000" w:themeColor="text1"/>
          <w:kern w:val="0"/>
          <w:szCs w:val="21"/>
          <w:shd w:val="clear" w:color="auto" w:fill="FFFFFF"/>
          <w:lang w:bidi="ar"/>
        </w:rPr>
      </w:pPr>
      <w:r w:rsidRPr="00230DDF">
        <w:rPr>
          <w:rFonts w:ascii="等线" w:eastAsia="等线" w:hAnsi="等线" w:cs="pingfang SC" w:hint="eastAsia"/>
          <w:color w:val="000000" w:themeColor="text1"/>
          <w:kern w:val="0"/>
          <w:szCs w:val="21"/>
          <w:shd w:val="clear" w:color="auto" w:fill="FFFFFF"/>
          <w:lang w:bidi="ar"/>
        </w:rPr>
        <w:t>根据所认识的地震发生规律，用科学方法对未来地震发生的时间、地点和强度作预先的估计。地震预报则是在具备一定可靠程度的前提下将地震预测的意见向公众宣布。有实用价值的地震预报必须同时报出时间、地点和强度。科学的地震预测是将来实现地震预报的基础。中、短期或临震前的预测尚处于探索阶段，远远没有到可以实用的程度。地震预测的科学前提是认识地震孕育和发生的物理过程，包括地球介质物理、力学性质的异常变化。但是人类对地震成因和地震发生的规律还知之甚少，主要是因为地震是宏观自然界中大规模的深层的变动过程，不同于实验室中单纯的可控条件下进行的样品试验，其影响因素过于复杂，还可能有人类未知的因素存在。人们所能做的是在地面上观测某些物理量，这种观测通常是不完全的和不完善的。在当代科学技术条件下，人们还不能深入地球内部直接或间接观测深层介质的物理状态 ，因为测量过程本身就将打破原有的状态。而所能观测的物理量异常变化是否与地震的发生真正相关还不能确知 。这就是地震预测研究所以进展缓慢的真实原因。</w:t>
      </w:r>
    </w:p>
    <w:p w14:paraId="5330C8E2" w14:textId="77777777" w:rsidR="002535D6" w:rsidRPr="00E30AE8" w:rsidRDefault="00000000">
      <w:pPr>
        <w:widowControl/>
        <w:jc w:val="left"/>
        <w:rPr>
          <w:rFonts w:ascii="等线" w:eastAsia="等线" w:hAnsi="等线" w:cs="PingFang SC Semibold"/>
          <w:b/>
          <w:bCs/>
          <w:color w:val="000000" w:themeColor="text1"/>
          <w:kern w:val="0"/>
          <w:sz w:val="28"/>
          <w:szCs w:val="28"/>
          <w:shd w:val="clear" w:color="auto" w:fill="FFFFFF"/>
          <w:lang w:bidi="ar"/>
        </w:rPr>
      </w:pPr>
      <w:r w:rsidRPr="00E30AE8">
        <w:rPr>
          <w:rFonts w:ascii="等线" w:eastAsia="等线" w:hAnsi="等线" w:cs="PingFang SC Semibold" w:hint="eastAsia"/>
          <w:b/>
          <w:bCs/>
          <w:color w:val="000000" w:themeColor="text1"/>
          <w:kern w:val="0"/>
          <w:sz w:val="28"/>
          <w:szCs w:val="28"/>
          <w:shd w:val="clear" w:color="auto" w:fill="FFFFFF"/>
          <w:lang w:bidi="ar"/>
        </w:rPr>
        <w:t>机械波</w:t>
      </w:r>
    </w:p>
    <w:p w14:paraId="1197718D" w14:textId="2AD015BE" w:rsidR="002535D6" w:rsidRPr="00230DDF" w:rsidRDefault="00000000">
      <w:pPr>
        <w:widowControl/>
        <w:jc w:val="left"/>
        <w:rPr>
          <w:rFonts w:ascii="等线" w:eastAsia="等线" w:hAnsi="等线" w:cs="pingfang SC"/>
          <w:color w:val="000000" w:themeColor="text1"/>
          <w:kern w:val="0"/>
          <w:szCs w:val="21"/>
          <w:shd w:val="clear" w:color="auto" w:fill="FFFFFF"/>
          <w:lang w:bidi="ar"/>
        </w:rPr>
      </w:pPr>
      <w:r w:rsidRPr="00230DDF">
        <w:rPr>
          <w:rFonts w:ascii="等线" w:eastAsia="等线" w:hAnsi="等线" w:cs="pingfang SC" w:hint="eastAsia"/>
          <w:color w:val="000000" w:themeColor="text1"/>
          <w:kern w:val="0"/>
          <w:szCs w:val="21"/>
          <w:shd w:val="clear" w:color="auto" w:fill="FFFFFF"/>
          <w:lang w:bidi="ar"/>
        </w:rPr>
        <w:t>机械波是一种扰动，它通过某种形式的介质（固体、液体或气体）脉动，将原始能量从一个地方传递到另一个地方。有三种类型的机械波：横向、纵向和边界。</w:t>
      </w:r>
    </w:p>
    <w:p w14:paraId="79EBF3D4" w14:textId="77777777" w:rsidR="002535D6" w:rsidRPr="00E30AE8" w:rsidRDefault="00000000">
      <w:pPr>
        <w:widowControl/>
        <w:jc w:val="left"/>
        <w:rPr>
          <w:rFonts w:ascii="等线" w:eastAsia="等线" w:hAnsi="等线" w:cs="PingFang SC Semibold"/>
          <w:b/>
          <w:bCs/>
          <w:color w:val="000000" w:themeColor="text1"/>
          <w:kern w:val="0"/>
          <w:sz w:val="28"/>
          <w:szCs w:val="28"/>
          <w:shd w:val="clear" w:color="auto" w:fill="FFFFFF"/>
          <w:lang w:bidi="ar"/>
        </w:rPr>
      </w:pPr>
      <w:r w:rsidRPr="00E30AE8">
        <w:rPr>
          <w:rFonts w:ascii="等线" w:eastAsia="等线" w:hAnsi="等线" w:cs="PingFang SC Semibold"/>
          <w:b/>
          <w:bCs/>
          <w:color w:val="000000" w:themeColor="text1"/>
          <w:kern w:val="0"/>
          <w:sz w:val="28"/>
          <w:szCs w:val="28"/>
          <w:shd w:val="clear" w:color="auto" w:fill="FFFFFF"/>
          <w:lang w:bidi="ar"/>
        </w:rPr>
        <w:t>引力波</w:t>
      </w:r>
    </w:p>
    <w:p w14:paraId="6BF60266" w14:textId="0BDED479" w:rsidR="002535D6" w:rsidRPr="00230DDF" w:rsidRDefault="00000000">
      <w:pPr>
        <w:widowControl/>
        <w:jc w:val="left"/>
        <w:rPr>
          <w:rFonts w:ascii="等线" w:eastAsia="等线" w:hAnsi="等线" w:cs="pingfang SC"/>
          <w:color w:val="000000" w:themeColor="text1"/>
          <w:kern w:val="0"/>
          <w:szCs w:val="21"/>
          <w:shd w:val="clear" w:color="auto" w:fill="FFFFFF"/>
          <w:lang w:bidi="ar"/>
        </w:rPr>
      </w:pPr>
      <w:r w:rsidRPr="00230DDF">
        <w:rPr>
          <w:rFonts w:ascii="等线" w:eastAsia="等线" w:hAnsi="等线" w:cs="pingfang SC" w:hint="eastAsia"/>
          <w:color w:val="000000" w:themeColor="text1"/>
          <w:kern w:val="0"/>
          <w:szCs w:val="21"/>
          <w:shd w:val="clear" w:color="auto" w:fill="FFFFFF"/>
          <w:lang w:bidi="ar"/>
        </w:rPr>
        <w:t xml:space="preserve">引力波，在物理学中是指时空弯曲中的涟漪，通过波的形式从辐射源向外传播，这种波以引力辐射的形式传输能量。引力波是物质和能量的剧烈运动和变化所产生的一种物质波。 </w:t>
      </w:r>
    </w:p>
    <w:p w14:paraId="57C702F5" w14:textId="77777777" w:rsidR="002535D6" w:rsidRPr="00E30AE8" w:rsidRDefault="00000000">
      <w:pPr>
        <w:widowControl/>
        <w:jc w:val="left"/>
        <w:rPr>
          <w:rFonts w:ascii="等线" w:eastAsia="等线" w:hAnsi="等线" w:cs="PingFang SC Semibold"/>
          <w:b/>
          <w:bCs/>
          <w:color w:val="000000" w:themeColor="text1"/>
          <w:kern w:val="0"/>
          <w:sz w:val="28"/>
          <w:szCs w:val="28"/>
          <w:shd w:val="clear" w:color="auto" w:fill="FFFFFF"/>
          <w:lang w:bidi="ar"/>
        </w:rPr>
      </w:pPr>
      <w:r w:rsidRPr="00E30AE8">
        <w:rPr>
          <w:rFonts w:ascii="等线" w:eastAsia="等线" w:hAnsi="等线" w:cs="PingFang SC Semibold" w:hint="eastAsia"/>
          <w:b/>
          <w:bCs/>
          <w:color w:val="000000" w:themeColor="text1"/>
          <w:kern w:val="0"/>
          <w:sz w:val="28"/>
          <w:szCs w:val="28"/>
          <w:shd w:val="clear" w:color="auto" w:fill="FFFFFF"/>
          <w:lang w:bidi="ar"/>
        </w:rPr>
        <w:t>EAST</w:t>
      </w:r>
    </w:p>
    <w:p w14:paraId="2DA50E01" w14:textId="01511FEC" w:rsidR="002535D6" w:rsidRDefault="00000000">
      <w:pPr>
        <w:widowControl/>
        <w:jc w:val="left"/>
        <w:rPr>
          <w:rFonts w:ascii="等线" w:eastAsia="等线" w:hAnsi="等线" w:cs="pingfang SC"/>
          <w:color w:val="000000" w:themeColor="text1"/>
          <w:kern w:val="0"/>
          <w:szCs w:val="21"/>
          <w:shd w:val="clear" w:color="auto" w:fill="FFFFFF"/>
          <w:lang w:bidi="ar"/>
        </w:rPr>
      </w:pPr>
      <w:r w:rsidRPr="00230DDF">
        <w:rPr>
          <w:rFonts w:ascii="等线" w:eastAsia="等线" w:hAnsi="等线" w:cs="pingfang SC" w:hint="eastAsia"/>
          <w:color w:val="000000" w:themeColor="text1"/>
          <w:kern w:val="0"/>
          <w:szCs w:val="21"/>
          <w:shd w:val="clear" w:color="auto" w:fill="FFFFFF"/>
          <w:lang w:bidi="ar"/>
        </w:rPr>
        <w:t>全超导托卡马克核聚变实验装置</w:t>
      </w:r>
      <w:r w:rsidR="008C73A7" w:rsidRPr="00230DDF">
        <w:rPr>
          <w:rFonts w:ascii="等线" w:eastAsia="等线" w:hAnsi="等线" w:cs="pingfang SC" w:hint="eastAsia"/>
          <w:color w:val="000000" w:themeColor="text1"/>
          <w:kern w:val="0"/>
          <w:szCs w:val="21"/>
          <w:shd w:val="clear" w:color="auto" w:fill="FFFFFF"/>
          <w:lang w:bidi="ar"/>
        </w:rPr>
        <w:t>。</w:t>
      </w:r>
      <w:r w:rsidRPr="00230DDF">
        <w:rPr>
          <w:rFonts w:ascii="等线" w:eastAsia="等线" w:hAnsi="等线" w:cs="pingfang SC" w:hint="eastAsia"/>
          <w:color w:val="000000" w:themeColor="text1"/>
          <w:kern w:val="0"/>
          <w:szCs w:val="21"/>
          <w:shd w:val="clear" w:color="auto" w:fill="FFFFFF"/>
          <w:lang w:bidi="ar"/>
        </w:rPr>
        <w:t>其运行原理就是在装置的真空室内加入少量氢的同位素氘或氚，通过类似变压器的原理使其产生等离子体，然后提高其密度、温度使其发生聚变反应，反应过程中会产生巨大的能量。</w:t>
      </w:r>
    </w:p>
    <w:p w14:paraId="204248C0" w14:textId="7D12CF23" w:rsidR="00E26CF5" w:rsidRDefault="00E26CF5">
      <w:pPr>
        <w:widowControl/>
        <w:jc w:val="left"/>
        <w:rPr>
          <w:rFonts w:ascii="等线" w:eastAsia="等线" w:hAnsi="等线" w:cs="PingFang SC Semibold"/>
          <w:b/>
          <w:bCs/>
          <w:color w:val="000000" w:themeColor="text1"/>
          <w:kern w:val="0"/>
          <w:sz w:val="28"/>
          <w:szCs w:val="28"/>
          <w:shd w:val="clear" w:color="auto" w:fill="FFFFFF"/>
          <w:lang w:bidi="ar"/>
        </w:rPr>
      </w:pPr>
      <w:r>
        <w:rPr>
          <w:rFonts w:ascii="等线" w:eastAsia="等线" w:hAnsi="等线" w:cs="PingFang SC Semibold"/>
          <w:b/>
          <w:bCs/>
          <w:color w:val="000000" w:themeColor="text1"/>
          <w:kern w:val="0"/>
          <w:sz w:val="28"/>
          <w:szCs w:val="28"/>
          <w:shd w:val="clear" w:color="auto" w:fill="FFFFFF"/>
          <w:lang w:bidi="ar"/>
        </w:rPr>
        <w:t>F</w:t>
      </w:r>
      <w:r w:rsidRPr="00E30AE8">
        <w:rPr>
          <w:rFonts w:ascii="等线" w:eastAsia="等线" w:hAnsi="等线" w:cs="PingFang SC Semibold" w:hint="eastAsia"/>
          <w:b/>
          <w:bCs/>
          <w:color w:val="000000" w:themeColor="text1"/>
          <w:kern w:val="0"/>
          <w:sz w:val="28"/>
          <w:szCs w:val="28"/>
          <w:shd w:val="clear" w:color="auto" w:fill="FFFFFF"/>
          <w:lang w:bidi="ar"/>
        </w:rPr>
        <w:t>AST</w:t>
      </w:r>
    </w:p>
    <w:p w14:paraId="55A15B96" w14:textId="5F28C01E" w:rsidR="00E26CF5" w:rsidRPr="00E26CF5" w:rsidRDefault="00E26CF5">
      <w:pPr>
        <w:widowControl/>
        <w:jc w:val="left"/>
        <w:rPr>
          <w:rFonts w:ascii="等线" w:eastAsia="等线" w:hAnsi="等线" w:cs="PingFang SC Semibold" w:hint="eastAsia"/>
          <w:b/>
          <w:bCs/>
          <w:color w:val="000000" w:themeColor="text1"/>
          <w:kern w:val="0"/>
          <w:szCs w:val="21"/>
          <w:shd w:val="clear" w:color="auto" w:fill="FFFFFF"/>
          <w:lang w:bidi="ar"/>
        </w:rPr>
      </w:pPr>
      <w:r w:rsidRPr="00E26CF5">
        <w:rPr>
          <w:rFonts w:ascii="等线" w:eastAsia="等线" w:hAnsi="等线"/>
          <w:color w:val="121212"/>
          <w:szCs w:val="21"/>
          <w:shd w:val="clear" w:color="auto" w:fill="FFFFFF"/>
        </w:rPr>
        <w:t>通过接收来自遥远天体的电磁辐射信号，分析其强度，频谱和偏振来进行研究。其主要有两个基本指标——分辩率和灵敏度。</w:t>
      </w:r>
    </w:p>
    <w:p w14:paraId="52D74996" w14:textId="77777777" w:rsidR="00E30AE8" w:rsidRPr="00E30AE8" w:rsidRDefault="00E30AE8" w:rsidP="00E30AE8">
      <w:pPr>
        <w:autoSpaceDE w:val="0"/>
        <w:autoSpaceDN w:val="0"/>
        <w:adjustRightInd w:val="0"/>
        <w:jc w:val="left"/>
        <w:rPr>
          <w:rFonts w:ascii="等线" w:eastAsia="等线" w:hAnsi="等线" w:cs="Calibri"/>
          <w:b/>
          <w:bCs/>
          <w:color w:val="000000" w:themeColor="text1"/>
          <w:kern w:val="0"/>
          <w:sz w:val="28"/>
          <w:szCs w:val="28"/>
        </w:rPr>
      </w:pPr>
      <w:r w:rsidRPr="00E30AE8">
        <w:rPr>
          <w:rFonts w:ascii="等线" w:eastAsia="等线" w:hAnsi="等线" w:cs="Calibri"/>
          <w:b/>
          <w:bCs/>
          <w:color w:val="000000" w:themeColor="text1"/>
          <w:kern w:val="0"/>
          <w:sz w:val="28"/>
          <w:szCs w:val="28"/>
        </w:rPr>
        <w:t>An air-condition is less efficiently than an electrical heater, is it right? Why?</w:t>
      </w:r>
    </w:p>
    <w:p w14:paraId="282EEBEA" w14:textId="77777777" w:rsidR="00E30AE8" w:rsidRPr="00230DDF" w:rsidRDefault="00E30AE8" w:rsidP="00E30AE8">
      <w:pPr>
        <w:autoSpaceDE w:val="0"/>
        <w:autoSpaceDN w:val="0"/>
        <w:adjustRightInd w:val="0"/>
        <w:jc w:val="left"/>
        <w:rPr>
          <w:rFonts w:ascii="等线" w:eastAsia="等线" w:hAnsi="等线" w:cs="宋体"/>
          <w:color w:val="000000" w:themeColor="text1"/>
          <w:kern w:val="0"/>
          <w:szCs w:val="21"/>
        </w:rPr>
      </w:pPr>
      <w:r w:rsidRPr="00230DDF">
        <w:rPr>
          <w:rFonts w:ascii="等线" w:eastAsia="等线" w:hAnsi="等线" w:cs="宋体" w:hint="eastAsia"/>
          <w:color w:val="000000" w:themeColor="text1"/>
          <w:kern w:val="0"/>
          <w:szCs w:val="21"/>
        </w:rPr>
        <w:lastRenderedPageBreak/>
        <w:t>空调制热是一个热泵的原理，是通过热媒将室外热量转移到室内，就有一个“能效比”。能效比就是一台空调用一千瓦的电能产生多少千瓦的制冷</w:t>
      </w:r>
      <w:r w:rsidRPr="00230DDF">
        <w:rPr>
          <w:rFonts w:ascii="等线" w:eastAsia="等线" w:hAnsi="等线" w:cs="Calibri"/>
          <w:color w:val="000000" w:themeColor="text1"/>
          <w:kern w:val="0"/>
          <w:szCs w:val="21"/>
        </w:rPr>
        <w:t>/</w:t>
      </w:r>
      <w:r w:rsidRPr="00230DDF">
        <w:rPr>
          <w:rFonts w:ascii="等线" w:eastAsia="等线" w:hAnsi="等线" w:cs="宋体" w:hint="eastAsia"/>
          <w:color w:val="000000" w:themeColor="text1"/>
          <w:kern w:val="0"/>
          <w:szCs w:val="21"/>
        </w:rPr>
        <w:t>热量。分为制冷能效比</w:t>
      </w:r>
      <w:r w:rsidRPr="00230DDF">
        <w:rPr>
          <w:rFonts w:ascii="等线" w:eastAsia="等线" w:hAnsi="等线" w:cs="Calibri"/>
          <w:color w:val="000000" w:themeColor="text1"/>
          <w:kern w:val="0"/>
          <w:szCs w:val="21"/>
        </w:rPr>
        <w:t xml:space="preserve">EER </w:t>
      </w:r>
      <w:r w:rsidRPr="00230DDF">
        <w:rPr>
          <w:rFonts w:ascii="等线" w:eastAsia="等线" w:hAnsi="等线" w:cs="宋体" w:hint="eastAsia"/>
          <w:color w:val="000000" w:themeColor="text1"/>
          <w:kern w:val="0"/>
          <w:szCs w:val="21"/>
        </w:rPr>
        <w:t>和制热能效比</w:t>
      </w:r>
      <w:r w:rsidRPr="00230DDF">
        <w:rPr>
          <w:rFonts w:ascii="等线" w:eastAsia="等线" w:hAnsi="等线" w:cs="Calibri"/>
          <w:color w:val="000000" w:themeColor="text1"/>
          <w:kern w:val="0"/>
          <w:szCs w:val="21"/>
        </w:rPr>
        <w:t>COP</w:t>
      </w:r>
      <w:r w:rsidRPr="00230DDF">
        <w:rPr>
          <w:rFonts w:ascii="等线" w:eastAsia="等线" w:hAnsi="等线" w:cs="宋体" w:hint="eastAsia"/>
          <w:color w:val="000000" w:themeColor="text1"/>
          <w:kern w:val="0"/>
          <w:szCs w:val="21"/>
        </w:rPr>
        <w:t>。一台空调的制冷量是</w:t>
      </w:r>
      <w:r w:rsidRPr="00230DDF">
        <w:rPr>
          <w:rFonts w:ascii="等线" w:eastAsia="等线" w:hAnsi="等线" w:cs="Calibri"/>
          <w:color w:val="000000" w:themeColor="text1"/>
          <w:kern w:val="0"/>
          <w:szCs w:val="21"/>
        </w:rPr>
        <w:t>4800W</w:t>
      </w:r>
      <w:r w:rsidRPr="00230DDF">
        <w:rPr>
          <w:rFonts w:ascii="等线" w:eastAsia="等线" w:hAnsi="等线" w:cs="宋体" w:hint="eastAsia"/>
          <w:color w:val="000000" w:themeColor="text1"/>
          <w:kern w:val="0"/>
          <w:szCs w:val="21"/>
        </w:rPr>
        <w:t>，制冷功率是</w:t>
      </w:r>
      <w:r w:rsidRPr="00230DDF">
        <w:rPr>
          <w:rFonts w:ascii="等线" w:eastAsia="等线" w:hAnsi="等线" w:cs="Calibri"/>
          <w:color w:val="000000" w:themeColor="text1"/>
          <w:kern w:val="0"/>
          <w:szCs w:val="21"/>
        </w:rPr>
        <w:t>1860W</w:t>
      </w:r>
      <w:r w:rsidRPr="00230DDF">
        <w:rPr>
          <w:rFonts w:ascii="等线" w:eastAsia="等线" w:hAnsi="等线" w:cs="宋体" w:hint="eastAsia"/>
          <w:color w:val="000000" w:themeColor="text1"/>
          <w:kern w:val="0"/>
          <w:szCs w:val="21"/>
        </w:rPr>
        <w:t>，制冷能效比</w:t>
      </w:r>
      <w:r w:rsidRPr="00230DDF">
        <w:rPr>
          <w:rFonts w:ascii="等线" w:eastAsia="等线" w:hAnsi="等线" w:cs="Calibri"/>
          <w:color w:val="000000" w:themeColor="text1"/>
          <w:kern w:val="0"/>
          <w:szCs w:val="21"/>
        </w:rPr>
        <w:t>(EER)</w:t>
      </w:r>
      <w:r w:rsidRPr="00230DDF">
        <w:rPr>
          <w:rFonts w:ascii="等线" w:eastAsia="等线" w:hAnsi="等线" w:cs="宋体" w:hint="eastAsia"/>
          <w:color w:val="000000" w:themeColor="text1"/>
          <w:kern w:val="0"/>
          <w:szCs w:val="21"/>
        </w:rPr>
        <w:t>是：</w:t>
      </w:r>
      <w:r w:rsidRPr="00230DDF">
        <w:rPr>
          <w:rFonts w:ascii="等线" w:eastAsia="等线" w:hAnsi="等线" w:cs="Calibri"/>
          <w:color w:val="000000" w:themeColor="text1"/>
          <w:kern w:val="0"/>
          <w:szCs w:val="21"/>
        </w:rPr>
        <w:t>4800</w:t>
      </w:r>
      <w:r w:rsidRPr="00230DDF">
        <w:rPr>
          <w:rFonts w:ascii="等线" w:eastAsia="等线" w:hAnsi="等线" w:cs="宋体" w:hint="eastAsia"/>
          <w:color w:val="000000" w:themeColor="text1"/>
          <w:kern w:val="0"/>
          <w:szCs w:val="21"/>
        </w:rPr>
        <w:t>／</w:t>
      </w:r>
      <w:r w:rsidRPr="00230DDF">
        <w:rPr>
          <w:rFonts w:ascii="等线" w:eastAsia="等线" w:hAnsi="等线" w:cs="Calibri"/>
          <w:color w:val="000000" w:themeColor="text1"/>
          <w:kern w:val="0"/>
          <w:szCs w:val="21"/>
        </w:rPr>
        <w:t>1860</w:t>
      </w:r>
      <w:r w:rsidRPr="00230DDF">
        <w:rPr>
          <w:rFonts w:ascii="等线" w:eastAsia="等线" w:hAnsi="等线" w:cs="宋体" w:hint="eastAsia"/>
          <w:color w:val="000000" w:themeColor="text1"/>
          <w:kern w:val="0"/>
          <w:szCs w:val="21"/>
        </w:rPr>
        <w:t>≈</w:t>
      </w:r>
      <w:r w:rsidRPr="00230DDF">
        <w:rPr>
          <w:rFonts w:ascii="等线" w:eastAsia="等线" w:hAnsi="等线" w:cs="Calibri"/>
          <w:color w:val="000000" w:themeColor="text1"/>
          <w:kern w:val="0"/>
          <w:szCs w:val="21"/>
        </w:rPr>
        <w:t>2.6</w:t>
      </w:r>
      <w:r w:rsidRPr="00230DDF">
        <w:rPr>
          <w:rFonts w:ascii="等线" w:eastAsia="等线" w:hAnsi="等线" w:cs="宋体" w:hint="eastAsia"/>
          <w:color w:val="000000" w:themeColor="text1"/>
          <w:kern w:val="0"/>
          <w:szCs w:val="21"/>
        </w:rPr>
        <w:t>；制热量</w:t>
      </w:r>
      <w:r w:rsidRPr="00230DDF">
        <w:rPr>
          <w:rFonts w:ascii="等线" w:eastAsia="等线" w:hAnsi="等线" w:cs="Calibri"/>
          <w:color w:val="000000" w:themeColor="text1"/>
          <w:kern w:val="0"/>
          <w:szCs w:val="21"/>
        </w:rPr>
        <w:t>5500W</w:t>
      </w:r>
      <w:r w:rsidRPr="00230DDF">
        <w:rPr>
          <w:rFonts w:ascii="等线" w:eastAsia="等线" w:hAnsi="等线" w:cs="宋体" w:hint="eastAsia"/>
          <w:color w:val="000000" w:themeColor="text1"/>
          <w:kern w:val="0"/>
          <w:szCs w:val="21"/>
        </w:rPr>
        <w:t>，制热功率是</w:t>
      </w:r>
      <w:r w:rsidRPr="00230DDF">
        <w:rPr>
          <w:rFonts w:ascii="等线" w:eastAsia="等线" w:hAnsi="等线" w:cs="Calibri"/>
          <w:color w:val="000000" w:themeColor="text1"/>
          <w:kern w:val="0"/>
          <w:szCs w:val="21"/>
        </w:rPr>
        <w:t>1800W</w:t>
      </w:r>
      <w:r w:rsidRPr="00230DDF">
        <w:rPr>
          <w:rFonts w:ascii="等线" w:eastAsia="等线" w:hAnsi="等线" w:cs="宋体" w:hint="eastAsia"/>
          <w:color w:val="000000" w:themeColor="text1"/>
          <w:kern w:val="0"/>
          <w:szCs w:val="21"/>
        </w:rPr>
        <w:t>，制热能效比</w:t>
      </w:r>
      <w:r w:rsidRPr="00230DDF">
        <w:rPr>
          <w:rFonts w:ascii="等线" w:eastAsia="等线" w:hAnsi="等线" w:cs="Calibri"/>
          <w:color w:val="000000" w:themeColor="text1"/>
          <w:kern w:val="0"/>
          <w:szCs w:val="21"/>
        </w:rPr>
        <w:t>COP</w:t>
      </w:r>
      <w:r w:rsidRPr="00230DDF">
        <w:rPr>
          <w:rFonts w:ascii="等线" w:eastAsia="等线" w:hAnsi="等线" w:cs="宋体" w:hint="eastAsia"/>
          <w:color w:val="000000" w:themeColor="text1"/>
          <w:kern w:val="0"/>
          <w:szCs w:val="21"/>
        </w:rPr>
        <w:t>是：</w:t>
      </w:r>
      <w:r w:rsidRPr="00230DDF">
        <w:rPr>
          <w:rFonts w:ascii="等线" w:eastAsia="等线" w:hAnsi="等线" w:cs="Calibri"/>
          <w:color w:val="000000" w:themeColor="text1"/>
          <w:kern w:val="0"/>
          <w:szCs w:val="21"/>
        </w:rPr>
        <w:t>5500</w:t>
      </w:r>
      <w:r w:rsidRPr="00230DDF">
        <w:rPr>
          <w:rFonts w:ascii="等线" w:eastAsia="等线" w:hAnsi="等线" w:cs="宋体" w:hint="eastAsia"/>
          <w:color w:val="000000" w:themeColor="text1"/>
          <w:kern w:val="0"/>
          <w:szCs w:val="21"/>
        </w:rPr>
        <w:t>／</w:t>
      </w:r>
      <w:r w:rsidRPr="00230DDF">
        <w:rPr>
          <w:rFonts w:ascii="等线" w:eastAsia="等线" w:hAnsi="等线" w:cs="Calibri"/>
          <w:color w:val="000000" w:themeColor="text1"/>
          <w:kern w:val="0"/>
          <w:szCs w:val="21"/>
        </w:rPr>
        <w:t>1800</w:t>
      </w:r>
      <w:r w:rsidRPr="00230DDF">
        <w:rPr>
          <w:rFonts w:ascii="等线" w:eastAsia="等线" w:hAnsi="等线" w:cs="宋体" w:hint="eastAsia"/>
          <w:color w:val="000000" w:themeColor="text1"/>
          <w:kern w:val="0"/>
          <w:szCs w:val="21"/>
        </w:rPr>
        <w:t>≈</w:t>
      </w:r>
      <w:r w:rsidRPr="00230DDF">
        <w:rPr>
          <w:rFonts w:ascii="等线" w:eastAsia="等线" w:hAnsi="等线" w:cs="Calibri"/>
          <w:color w:val="000000" w:themeColor="text1"/>
          <w:kern w:val="0"/>
          <w:szCs w:val="21"/>
        </w:rPr>
        <w:t>3.1</w:t>
      </w:r>
      <w:r w:rsidRPr="00230DDF">
        <w:rPr>
          <w:rFonts w:ascii="等线" w:eastAsia="等线" w:hAnsi="等线" w:cs="宋体" w:hint="eastAsia"/>
          <w:color w:val="000000" w:themeColor="text1"/>
          <w:kern w:val="0"/>
          <w:szCs w:val="21"/>
        </w:rPr>
        <w:t>。显然，能效比越大，空调效率就越高，空调也就越省电。</w:t>
      </w:r>
    </w:p>
    <w:p w14:paraId="2B1D437B" w14:textId="77777777" w:rsidR="00E30AE8" w:rsidRPr="00230DDF" w:rsidRDefault="00E30AE8" w:rsidP="00E30AE8">
      <w:pPr>
        <w:autoSpaceDE w:val="0"/>
        <w:autoSpaceDN w:val="0"/>
        <w:adjustRightInd w:val="0"/>
        <w:jc w:val="left"/>
        <w:rPr>
          <w:rFonts w:ascii="等线" w:eastAsia="等线" w:hAnsi="等线" w:cs="宋体"/>
          <w:color w:val="000000" w:themeColor="text1"/>
          <w:kern w:val="0"/>
          <w:szCs w:val="21"/>
        </w:rPr>
      </w:pPr>
      <w:r w:rsidRPr="00230DDF">
        <w:rPr>
          <w:rFonts w:ascii="等线" w:eastAsia="等线" w:hAnsi="等线" w:cs="宋体" w:hint="eastAsia"/>
          <w:color w:val="000000" w:themeColor="text1"/>
          <w:kern w:val="0"/>
          <w:szCs w:val="21"/>
        </w:rPr>
        <w:t>而电暖气的制热，完全是一个能量转换，能效比就是</w:t>
      </w:r>
      <w:r w:rsidRPr="00230DDF">
        <w:rPr>
          <w:rFonts w:ascii="等线" w:eastAsia="等线" w:hAnsi="等线" w:cs="Calibri"/>
          <w:color w:val="000000" w:themeColor="text1"/>
          <w:kern w:val="0"/>
          <w:szCs w:val="21"/>
        </w:rPr>
        <w:t xml:space="preserve">1 </w:t>
      </w:r>
      <w:r w:rsidRPr="00230DDF">
        <w:rPr>
          <w:rFonts w:ascii="等线" w:eastAsia="等线" w:hAnsi="等线" w:cs="宋体" w:hint="eastAsia"/>
          <w:color w:val="000000" w:themeColor="text1"/>
          <w:kern w:val="0"/>
          <w:szCs w:val="21"/>
        </w:rPr>
        <w:t>。当然是空调省电，</w:t>
      </w:r>
    </w:p>
    <w:p w14:paraId="1CB28680" w14:textId="77777777" w:rsidR="00E30AE8" w:rsidRPr="00230DDF" w:rsidRDefault="00E30AE8" w:rsidP="00E30AE8">
      <w:pPr>
        <w:autoSpaceDE w:val="0"/>
        <w:autoSpaceDN w:val="0"/>
        <w:adjustRightInd w:val="0"/>
        <w:jc w:val="left"/>
        <w:rPr>
          <w:rFonts w:ascii="等线" w:eastAsia="等线" w:hAnsi="等线" w:cs="宋体"/>
          <w:color w:val="000000" w:themeColor="text1"/>
          <w:kern w:val="0"/>
          <w:szCs w:val="21"/>
        </w:rPr>
      </w:pPr>
      <w:r w:rsidRPr="00230DDF">
        <w:rPr>
          <w:rFonts w:ascii="等线" w:eastAsia="等线" w:hAnsi="等线" w:cs="宋体" w:hint="eastAsia"/>
          <w:color w:val="000000" w:themeColor="text1"/>
          <w:kern w:val="0"/>
          <w:szCs w:val="21"/>
        </w:rPr>
        <w:t>而且还是数倍的省电。</w:t>
      </w:r>
    </w:p>
    <w:p w14:paraId="07DE948D" w14:textId="77777777" w:rsidR="00E30AE8" w:rsidRPr="00230DDF" w:rsidRDefault="00E30AE8" w:rsidP="00E30AE8">
      <w:pPr>
        <w:autoSpaceDE w:val="0"/>
        <w:autoSpaceDN w:val="0"/>
        <w:adjustRightInd w:val="0"/>
        <w:jc w:val="left"/>
        <w:rPr>
          <w:rFonts w:ascii="等线" w:eastAsia="等线" w:hAnsi="等线" w:cs="宋体" w:hint="eastAsia"/>
          <w:color w:val="000000" w:themeColor="text1"/>
          <w:kern w:val="0"/>
          <w:szCs w:val="21"/>
        </w:rPr>
      </w:pPr>
      <w:r w:rsidRPr="00230DDF">
        <w:rPr>
          <w:rFonts w:ascii="等线" w:eastAsia="等线" w:hAnsi="等线" w:cs="宋体" w:hint="eastAsia"/>
          <w:color w:val="000000" w:themeColor="text1"/>
          <w:kern w:val="0"/>
          <w:szCs w:val="21"/>
        </w:rPr>
        <w:t>在相同时间内，即使长时间的开启空调，我们所耗费的电费也远比使用电暖气少，一般至少可以省电一半以上，</w:t>
      </w:r>
    </w:p>
    <w:p w14:paraId="00F5939C" w14:textId="77777777" w:rsidR="00E30AE8" w:rsidRPr="00E30AE8" w:rsidRDefault="00E30AE8" w:rsidP="00E30AE8">
      <w:pPr>
        <w:widowControl/>
        <w:jc w:val="left"/>
        <w:rPr>
          <w:rFonts w:ascii="等线" w:eastAsia="等线" w:hAnsi="等线"/>
          <w:b/>
          <w:bCs/>
          <w:color w:val="000000" w:themeColor="text1"/>
          <w:sz w:val="28"/>
          <w:szCs w:val="28"/>
          <w:shd w:val="clear" w:color="auto" w:fill="FFFFFF"/>
        </w:rPr>
      </w:pPr>
      <w:r w:rsidRPr="00E30AE8">
        <w:rPr>
          <w:rFonts w:ascii="等线" w:eastAsia="等线" w:hAnsi="等线" w:hint="eastAsia"/>
          <w:b/>
          <w:bCs/>
          <w:color w:val="000000" w:themeColor="text1"/>
          <w:sz w:val="28"/>
          <w:szCs w:val="28"/>
          <w:shd w:val="clear" w:color="auto" w:fill="FFFFFF"/>
        </w:rPr>
        <w:t>αβγ射线</w:t>
      </w:r>
    </w:p>
    <w:p w14:paraId="682C657E" w14:textId="77777777" w:rsidR="00E30AE8" w:rsidRPr="00E30AE8" w:rsidRDefault="00E30AE8" w:rsidP="00E30AE8">
      <w:pPr>
        <w:autoSpaceDE w:val="0"/>
        <w:autoSpaceDN w:val="0"/>
        <w:adjustRightInd w:val="0"/>
        <w:jc w:val="left"/>
        <w:rPr>
          <w:rFonts w:ascii="等线" w:eastAsia="等线" w:hAnsi="等线" w:cs="宋体"/>
          <w:color w:val="000000" w:themeColor="text1"/>
          <w:kern w:val="0"/>
          <w:szCs w:val="21"/>
        </w:rPr>
      </w:pPr>
      <w:r w:rsidRPr="00230DDF">
        <w:rPr>
          <w:rFonts w:ascii="等线" w:eastAsia="等线" w:hAnsi="等线" w:cs="宋体" w:hint="eastAsia"/>
          <w:color w:val="000000" w:themeColor="text1"/>
          <w:kern w:val="0"/>
          <w:szCs w:val="21"/>
        </w:rPr>
        <w:t>α射线是氦原子核流，电离能力强，但穿透力弱，一张薄纸就可挡住</w:t>
      </w:r>
      <w:r w:rsidRPr="00230DDF">
        <w:rPr>
          <w:rFonts w:ascii="等线" w:eastAsia="等线" w:hAnsi="等线" w:cs="Calibri"/>
          <w:color w:val="000000" w:themeColor="text1"/>
          <w:kern w:val="0"/>
          <w:szCs w:val="21"/>
        </w:rPr>
        <w:t>,</w:t>
      </w:r>
      <w:r w:rsidRPr="00230DDF">
        <w:rPr>
          <w:rFonts w:ascii="等线" w:eastAsia="等线" w:hAnsi="等线" w:cs="宋体" w:hint="eastAsia"/>
          <w:color w:val="000000" w:themeColor="text1"/>
          <w:kern w:val="0"/>
          <w:szCs w:val="21"/>
        </w:rPr>
        <w:t>速度较小</w:t>
      </w:r>
      <w:r w:rsidRPr="00230DDF">
        <w:rPr>
          <w:rFonts w:ascii="等线" w:eastAsia="等线" w:hAnsi="等线" w:cs="Calibri"/>
          <w:color w:val="000000" w:themeColor="text1"/>
          <w:kern w:val="0"/>
          <w:szCs w:val="21"/>
        </w:rPr>
        <w:t>;</w:t>
      </w:r>
    </w:p>
    <w:p w14:paraId="0A3E77DB" w14:textId="77777777" w:rsidR="00E30AE8" w:rsidRPr="00230DDF" w:rsidRDefault="00E30AE8" w:rsidP="00E30AE8">
      <w:pPr>
        <w:autoSpaceDE w:val="0"/>
        <w:autoSpaceDN w:val="0"/>
        <w:adjustRightInd w:val="0"/>
        <w:jc w:val="left"/>
        <w:rPr>
          <w:rFonts w:ascii="等线" w:eastAsia="等线" w:hAnsi="等线" w:cs="宋体"/>
          <w:color w:val="000000" w:themeColor="text1"/>
          <w:kern w:val="0"/>
          <w:szCs w:val="21"/>
        </w:rPr>
      </w:pPr>
      <w:r w:rsidRPr="00230DDF">
        <w:rPr>
          <w:rFonts w:ascii="等线" w:eastAsia="等线" w:hAnsi="等线" w:cs="宋体" w:hint="eastAsia"/>
          <w:color w:val="000000" w:themeColor="text1"/>
          <w:kern w:val="0"/>
          <w:szCs w:val="21"/>
        </w:rPr>
        <w:t>β射线实质上就是高速电子流</w:t>
      </w:r>
      <w:r w:rsidRPr="00230DDF">
        <w:rPr>
          <w:rFonts w:ascii="等线" w:eastAsia="等线" w:hAnsi="等线" w:cs="Calibri"/>
          <w:color w:val="000000" w:themeColor="text1"/>
          <w:kern w:val="0"/>
          <w:szCs w:val="21"/>
        </w:rPr>
        <w:t>,</w:t>
      </w:r>
      <w:r w:rsidRPr="00230DDF">
        <w:rPr>
          <w:rFonts w:ascii="等线" w:eastAsia="等线" w:hAnsi="等线" w:cs="宋体" w:hint="eastAsia"/>
          <w:color w:val="000000" w:themeColor="text1"/>
          <w:kern w:val="0"/>
          <w:szCs w:val="21"/>
        </w:rPr>
        <w:t>电离能力较α射线弱，而穿透力较强</w:t>
      </w:r>
      <w:r w:rsidRPr="00230DDF">
        <w:rPr>
          <w:rFonts w:ascii="等线" w:eastAsia="等线" w:hAnsi="等线" w:cs="Calibri"/>
          <w:color w:val="000000" w:themeColor="text1"/>
          <w:kern w:val="0"/>
          <w:szCs w:val="21"/>
        </w:rPr>
        <w:t>,</w:t>
      </w:r>
      <w:r w:rsidRPr="00230DDF">
        <w:rPr>
          <w:rFonts w:ascii="等线" w:eastAsia="等线" w:hAnsi="等线" w:cs="宋体" w:hint="eastAsia"/>
          <w:color w:val="000000" w:themeColor="text1"/>
          <w:kern w:val="0"/>
          <w:szCs w:val="21"/>
        </w:rPr>
        <w:t>速度</w:t>
      </w:r>
      <w:r w:rsidRPr="00230DDF">
        <w:rPr>
          <w:rFonts w:ascii="等线" w:eastAsia="等线" w:hAnsi="等线" w:cs="Calibri"/>
          <w:color w:val="000000" w:themeColor="text1"/>
          <w:kern w:val="0"/>
          <w:szCs w:val="21"/>
        </w:rPr>
        <w:t xml:space="preserve">0.99c; </w:t>
      </w:r>
      <w:r w:rsidRPr="00230DDF">
        <w:rPr>
          <w:rFonts w:ascii="等线" w:eastAsia="等线" w:hAnsi="等线" w:cs="宋体" w:hint="eastAsia"/>
          <w:color w:val="000000" w:themeColor="text1"/>
          <w:kern w:val="0"/>
          <w:szCs w:val="21"/>
        </w:rPr>
        <w:t>用一般的金属就可以阻挡，如铝板。</w:t>
      </w:r>
    </w:p>
    <w:p w14:paraId="1988CCC6" w14:textId="77777777" w:rsidR="00E30AE8" w:rsidRPr="00E30AE8" w:rsidRDefault="00E30AE8" w:rsidP="00E30AE8">
      <w:pPr>
        <w:autoSpaceDE w:val="0"/>
        <w:autoSpaceDN w:val="0"/>
        <w:adjustRightInd w:val="0"/>
        <w:jc w:val="left"/>
        <w:rPr>
          <w:rFonts w:ascii="等线" w:eastAsia="等线" w:hAnsi="等线" w:cs="宋体" w:hint="eastAsia"/>
          <w:color w:val="000000" w:themeColor="text1"/>
          <w:kern w:val="0"/>
          <w:szCs w:val="21"/>
        </w:rPr>
      </w:pPr>
      <w:r w:rsidRPr="00230DDF">
        <w:rPr>
          <w:rFonts w:ascii="等线" w:eastAsia="等线" w:hAnsi="等线" w:cs="宋体" w:hint="eastAsia"/>
          <w:color w:val="000000" w:themeColor="text1"/>
          <w:kern w:val="0"/>
          <w:szCs w:val="21"/>
        </w:rPr>
        <w:t>γ射线是一种高频电磁波，穿透能力最强，需要适当厚度的混凝土或铅板才能有效地阻挡。</w:t>
      </w:r>
    </w:p>
    <w:p w14:paraId="302494F5" w14:textId="77777777" w:rsidR="00E30AE8" w:rsidRPr="00E30AE8" w:rsidRDefault="00E30AE8" w:rsidP="00E30AE8">
      <w:pPr>
        <w:widowControl/>
        <w:jc w:val="left"/>
        <w:rPr>
          <w:rFonts w:ascii="等线" w:eastAsia="等线" w:hAnsi="等线"/>
          <w:b/>
          <w:bCs/>
          <w:color w:val="000000" w:themeColor="text1"/>
          <w:sz w:val="28"/>
          <w:szCs w:val="28"/>
          <w:shd w:val="clear" w:color="auto" w:fill="FFFFFF"/>
        </w:rPr>
      </w:pPr>
      <w:r w:rsidRPr="00E30AE8">
        <w:rPr>
          <w:rFonts w:ascii="等线" w:eastAsia="等线" w:hAnsi="等线" w:hint="eastAsia"/>
          <w:b/>
          <w:bCs/>
          <w:color w:val="000000" w:themeColor="text1"/>
          <w:sz w:val="28"/>
          <w:szCs w:val="28"/>
          <w:shd w:val="clear" w:color="auto" w:fill="FFFFFF"/>
        </w:rPr>
        <w:t>演员在空中能否转身</w:t>
      </w:r>
    </w:p>
    <w:p w14:paraId="06734A5B" w14:textId="77777777" w:rsidR="00E30AE8" w:rsidRPr="00E30AE8" w:rsidRDefault="00E30AE8" w:rsidP="00E30AE8">
      <w:pPr>
        <w:autoSpaceDE w:val="0"/>
        <w:autoSpaceDN w:val="0"/>
        <w:adjustRightInd w:val="0"/>
        <w:jc w:val="left"/>
        <w:rPr>
          <w:rFonts w:ascii="等线" w:eastAsia="等线" w:hAnsi="等线" w:cs="宋体"/>
          <w:color w:val="000000" w:themeColor="text1"/>
          <w:kern w:val="0"/>
          <w:szCs w:val="21"/>
        </w:rPr>
      </w:pPr>
      <w:r w:rsidRPr="00E30AE8">
        <w:rPr>
          <w:rFonts w:ascii="等线" w:eastAsia="等线" w:hAnsi="等线" w:cs="宋体" w:hint="eastAsia"/>
          <w:color w:val="000000" w:themeColor="text1"/>
          <w:kern w:val="0"/>
          <w:szCs w:val="21"/>
        </w:rPr>
        <w:t>不能</w:t>
      </w:r>
      <w:r w:rsidRPr="00E30AE8">
        <w:rPr>
          <w:rFonts w:ascii="等线" w:eastAsia="等线" w:hAnsi="等线" w:cs="Calibri"/>
          <w:color w:val="000000" w:themeColor="text1"/>
          <w:kern w:val="0"/>
          <w:szCs w:val="21"/>
        </w:rPr>
        <w:t>,</w:t>
      </w:r>
      <w:r w:rsidRPr="00E30AE8">
        <w:rPr>
          <w:rFonts w:ascii="等线" w:eastAsia="等线" w:hAnsi="等线" w:cs="宋体" w:hint="eastAsia"/>
          <w:color w:val="000000" w:themeColor="text1"/>
          <w:kern w:val="0"/>
          <w:szCs w:val="21"/>
        </w:rPr>
        <w:t>因为在半空中时</w:t>
      </w:r>
      <w:r w:rsidRPr="00E30AE8">
        <w:rPr>
          <w:rFonts w:ascii="等线" w:eastAsia="等线" w:hAnsi="等线" w:cs="Calibri"/>
          <w:color w:val="000000" w:themeColor="text1"/>
          <w:kern w:val="0"/>
          <w:szCs w:val="21"/>
        </w:rPr>
        <w:t>,</w:t>
      </w:r>
      <w:r w:rsidRPr="00E30AE8">
        <w:rPr>
          <w:rFonts w:ascii="等线" w:eastAsia="等线" w:hAnsi="等线" w:cs="宋体" w:hint="eastAsia"/>
          <w:color w:val="000000" w:themeColor="text1"/>
          <w:kern w:val="0"/>
          <w:szCs w:val="21"/>
        </w:rPr>
        <w:t>空气阻力小</w:t>
      </w:r>
      <w:r w:rsidRPr="00E30AE8">
        <w:rPr>
          <w:rFonts w:ascii="等线" w:eastAsia="等线" w:hAnsi="等线" w:cs="Calibri"/>
          <w:color w:val="000000" w:themeColor="text1"/>
          <w:kern w:val="0"/>
          <w:szCs w:val="21"/>
        </w:rPr>
        <w:t>,</w:t>
      </w:r>
      <w:r w:rsidRPr="00E30AE8">
        <w:rPr>
          <w:rFonts w:ascii="等线" w:eastAsia="等线" w:hAnsi="等线" w:cs="宋体" w:hint="eastAsia"/>
          <w:color w:val="000000" w:themeColor="text1"/>
          <w:kern w:val="0"/>
          <w:szCs w:val="21"/>
        </w:rPr>
        <w:t>可以不考虑</w:t>
      </w:r>
      <w:r w:rsidRPr="00E30AE8">
        <w:rPr>
          <w:rFonts w:ascii="等线" w:eastAsia="等线" w:hAnsi="等线" w:cs="Calibri"/>
          <w:color w:val="000000" w:themeColor="text1"/>
          <w:kern w:val="0"/>
          <w:szCs w:val="21"/>
        </w:rPr>
        <w:t>,</w:t>
      </w:r>
      <w:r w:rsidRPr="00E30AE8">
        <w:rPr>
          <w:rFonts w:ascii="等线" w:eastAsia="等线" w:hAnsi="等线" w:cs="宋体" w:hint="eastAsia"/>
          <w:color w:val="000000" w:themeColor="text1"/>
          <w:kern w:val="0"/>
          <w:szCs w:val="21"/>
        </w:rPr>
        <w:t>只收到重力</w:t>
      </w:r>
      <w:r w:rsidRPr="00E30AE8">
        <w:rPr>
          <w:rFonts w:ascii="等线" w:eastAsia="等线" w:hAnsi="等线" w:cs="Calibri"/>
          <w:color w:val="000000" w:themeColor="text1"/>
          <w:kern w:val="0"/>
          <w:szCs w:val="21"/>
        </w:rPr>
        <w:t>,</w:t>
      </w:r>
      <w:r w:rsidRPr="00E30AE8">
        <w:rPr>
          <w:rFonts w:ascii="等线" w:eastAsia="等线" w:hAnsi="等线" w:cs="宋体" w:hint="eastAsia"/>
          <w:color w:val="000000" w:themeColor="text1"/>
          <w:kern w:val="0"/>
          <w:szCs w:val="21"/>
        </w:rPr>
        <w:t>则此时杂技演员满足角动量守恒</w:t>
      </w:r>
      <w:r w:rsidRPr="00E30AE8">
        <w:rPr>
          <w:rFonts w:ascii="等线" w:eastAsia="等线" w:hAnsi="等线" w:cs="Calibri"/>
          <w:color w:val="000000" w:themeColor="text1"/>
          <w:kern w:val="0"/>
          <w:szCs w:val="21"/>
        </w:rPr>
        <w:t>,</w:t>
      </w:r>
      <w:r w:rsidRPr="00E30AE8">
        <w:rPr>
          <w:rFonts w:ascii="等线" w:eastAsia="等线" w:hAnsi="等线" w:cs="宋体" w:hint="eastAsia"/>
          <w:color w:val="000000" w:themeColor="text1"/>
          <w:kern w:val="0"/>
          <w:szCs w:val="21"/>
        </w:rPr>
        <w:t>所以不能将自己停止旋转。</w:t>
      </w:r>
    </w:p>
    <w:p w14:paraId="0FF84640" w14:textId="77777777" w:rsidR="00E30AE8" w:rsidRDefault="00E30AE8" w:rsidP="00E30AE8">
      <w:pPr>
        <w:autoSpaceDE w:val="0"/>
        <w:autoSpaceDN w:val="0"/>
        <w:adjustRightInd w:val="0"/>
        <w:jc w:val="left"/>
        <w:rPr>
          <w:rFonts w:ascii="等线" w:eastAsia="等线" w:hAnsi="等线" w:cs="Calibri"/>
          <w:b/>
          <w:bCs/>
          <w:color w:val="000000" w:themeColor="text1"/>
          <w:kern w:val="0"/>
          <w:sz w:val="28"/>
          <w:szCs w:val="28"/>
        </w:rPr>
      </w:pPr>
      <w:r w:rsidRPr="00E30AE8">
        <w:rPr>
          <w:rFonts w:ascii="等线" w:eastAsia="等线" w:hAnsi="等线" w:cs="Calibri"/>
          <w:b/>
          <w:bCs/>
          <w:color w:val="000000" w:themeColor="text1"/>
          <w:kern w:val="0"/>
          <w:sz w:val="28"/>
          <w:szCs w:val="28"/>
        </w:rPr>
        <w:t xml:space="preserve">Why properties of Graphite, Diamond, Fullerene, Carbon Nanotubes andGraphene are so different? </w:t>
      </w:r>
    </w:p>
    <w:p w14:paraId="42ABB9C6" w14:textId="77777777" w:rsidR="00E30AE8" w:rsidRDefault="00E30AE8" w:rsidP="00E30AE8">
      <w:pPr>
        <w:autoSpaceDE w:val="0"/>
        <w:autoSpaceDN w:val="0"/>
        <w:adjustRightInd w:val="0"/>
        <w:jc w:val="left"/>
        <w:rPr>
          <w:rFonts w:ascii="等线" w:eastAsia="等线" w:hAnsi="等线" w:cs="宋体"/>
          <w:color w:val="000000" w:themeColor="text1"/>
          <w:kern w:val="0"/>
          <w:szCs w:val="21"/>
        </w:rPr>
      </w:pPr>
      <w:r w:rsidRPr="00230DDF">
        <w:rPr>
          <w:rFonts w:ascii="等线" w:eastAsia="等线" w:hAnsi="等线" w:cs="宋体" w:hint="eastAsia"/>
          <w:color w:val="000000" w:themeColor="text1"/>
          <w:kern w:val="0"/>
          <w:szCs w:val="21"/>
        </w:rPr>
        <w:t>因为它们的内部结构不相同，即碳原子的排列方式不同，因此表现出不同的特性。</w:t>
      </w:r>
    </w:p>
    <w:p w14:paraId="5102C76E" w14:textId="77777777" w:rsidR="00E30AE8" w:rsidRPr="00E30AE8" w:rsidRDefault="00E30AE8" w:rsidP="00E30AE8">
      <w:pPr>
        <w:autoSpaceDE w:val="0"/>
        <w:autoSpaceDN w:val="0"/>
        <w:adjustRightInd w:val="0"/>
        <w:jc w:val="left"/>
        <w:rPr>
          <w:rFonts w:ascii="等线" w:eastAsia="等线" w:hAnsi="等线" w:cs="Calibri"/>
          <w:b/>
          <w:bCs/>
          <w:color w:val="000000" w:themeColor="text1"/>
          <w:kern w:val="0"/>
          <w:sz w:val="28"/>
          <w:szCs w:val="28"/>
        </w:rPr>
      </w:pPr>
      <w:r w:rsidRPr="00230DDF">
        <w:rPr>
          <w:rFonts w:ascii="等线" w:eastAsia="等线" w:hAnsi="等线" w:cs="宋体" w:hint="eastAsia"/>
          <w:color w:val="000000" w:themeColor="text1"/>
          <w:kern w:val="0"/>
          <w:szCs w:val="21"/>
        </w:rPr>
        <w:t>石墨是由六元环组成的石墨烯层堆积而成，</w:t>
      </w:r>
    </w:p>
    <w:p w14:paraId="72A9B361" w14:textId="77777777" w:rsidR="00E30AE8" w:rsidRDefault="00E30AE8" w:rsidP="00E30AE8">
      <w:pPr>
        <w:autoSpaceDE w:val="0"/>
        <w:autoSpaceDN w:val="0"/>
        <w:adjustRightInd w:val="0"/>
        <w:jc w:val="left"/>
        <w:rPr>
          <w:rFonts w:ascii="等线" w:eastAsia="等线" w:hAnsi="等线" w:cs="宋体"/>
          <w:color w:val="000000" w:themeColor="text1"/>
          <w:kern w:val="0"/>
          <w:szCs w:val="21"/>
        </w:rPr>
      </w:pPr>
      <w:r w:rsidRPr="00230DDF">
        <w:rPr>
          <w:rFonts w:ascii="等线" w:eastAsia="等线" w:hAnsi="等线" w:cs="宋体" w:hint="eastAsia"/>
          <w:color w:val="000000" w:themeColor="text1"/>
          <w:kern w:val="0"/>
          <w:szCs w:val="21"/>
        </w:rPr>
        <w:t>碳纳米管成一种长形管状，由六边形组成的蜂窝状结构作为碳纳米管的骨架，</w:t>
      </w:r>
    </w:p>
    <w:p w14:paraId="73538A12" w14:textId="77777777" w:rsidR="00E30AE8" w:rsidRPr="00E30AE8" w:rsidRDefault="00E30AE8" w:rsidP="00E30AE8">
      <w:pPr>
        <w:autoSpaceDE w:val="0"/>
        <w:autoSpaceDN w:val="0"/>
        <w:adjustRightInd w:val="0"/>
        <w:jc w:val="left"/>
        <w:rPr>
          <w:rFonts w:ascii="等线" w:eastAsia="等线" w:hAnsi="等线" w:cs="宋体" w:hint="eastAsia"/>
          <w:color w:val="000000" w:themeColor="text1"/>
          <w:kern w:val="0"/>
          <w:szCs w:val="21"/>
        </w:rPr>
      </w:pPr>
      <w:r w:rsidRPr="00230DDF">
        <w:rPr>
          <w:rFonts w:ascii="等线" w:eastAsia="等线" w:hAnsi="等线" w:cs="宋体" w:hint="eastAsia"/>
          <w:color w:val="000000" w:themeColor="text1"/>
          <w:kern w:val="0"/>
          <w:szCs w:val="21"/>
        </w:rPr>
        <w:t>富勒烯在结构上与石墨很相似，而富勒烯不仅含有六元环还有五元环，偶尔还有七元环。在石墨中抽出一层形成石墨烯。</w:t>
      </w:r>
    </w:p>
    <w:p w14:paraId="66E4BBDD" w14:textId="77777777" w:rsidR="00E30AE8" w:rsidRPr="00E30AE8" w:rsidRDefault="00E30AE8" w:rsidP="00E30AE8">
      <w:pPr>
        <w:widowControl/>
        <w:jc w:val="left"/>
        <w:rPr>
          <w:rFonts w:ascii="等线" w:eastAsia="等线" w:hAnsi="等线" w:hint="eastAsia"/>
          <w:b/>
          <w:bCs/>
          <w:color w:val="000000" w:themeColor="text1"/>
          <w:sz w:val="28"/>
          <w:szCs w:val="28"/>
          <w:shd w:val="clear" w:color="auto" w:fill="FFFFFF"/>
        </w:rPr>
      </w:pPr>
      <w:r w:rsidRPr="00E30AE8">
        <w:rPr>
          <w:rFonts w:ascii="等线" w:eastAsia="等线" w:hAnsi="等线" w:cs="Calibri"/>
          <w:b/>
          <w:bCs/>
          <w:color w:val="000000" w:themeColor="text1"/>
          <w:kern w:val="0"/>
          <w:sz w:val="28"/>
          <w:szCs w:val="28"/>
        </w:rPr>
        <w:t>How to start fusion</w:t>
      </w:r>
      <w:r w:rsidRPr="00E30AE8">
        <w:rPr>
          <w:rFonts w:ascii="等线" w:eastAsia="等线" w:hAnsi="等线" w:cs="宋体" w:hint="eastAsia"/>
          <w:b/>
          <w:bCs/>
          <w:color w:val="000000" w:themeColor="text1"/>
          <w:kern w:val="0"/>
          <w:sz w:val="28"/>
          <w:szCs w:val="28"/>
        </w:rPr>
        <w:t>？</w:t>
      </w:r>
      <w:r w:rsidRPr="00E30AE8">
        <w:rPr>
          <w:rFonts w:ascii="等线" w:eastAsia="等线" w:hAnsi="等线" w:cs="Calibri"/>
          <w:b/>
          <w:bCs/>
          <w:color w:val="000000" w:themeColor="text1"/>
          <w:kern w:val="0"/>
          <w:sz w:val="28"/>
          <w:szCs w:val="28"/>
        </w:rPr>
        <w:t>Give me 3 ways at least</w:t>
      </w:r>
      <w:r w:rsidRPr="00E30AE8">
        <w:rPr>
          <w:rFonts w:ascii="等线" w:eastAsia="等线" w:hAnsi="等线"/>
          <w:b/>
          <w:bCs/>
          <w:color w:val="000000" w:themeColor="text1"/>
          <w:sz w:val="28"/>
          <w:szCs w:val="28"/>
          <w:shd w:val="clear" w:color="auto" w:fill="FFFFFF"/>
        </w:rPr>
        <w:t xml:space="preserve"> </w:t>
      </w:r>
    </w:p>
    <w:p w14:paraId="7007F9B4" w14:textId="77777777" w:rsidR="00E30AE8" w:rsidRPr="00230DDF" w:rsidRDefault="00E30AE8" w:rsidP="00E30AE8">
      <w:pPr>
        <w:autoSpaceDE w:val="0"/>
        <w:autoSpaceDN w:val="0"/>
        <w:adjustRightInd w:val="0"/>
        <w:jc w:val="left"/>
        <w:rPr>
          <w:rFonts w:ascii="等线" w:eastAsia="等线" w:hAnsi="等线" w:cs="宋体"/>
          <w:color w:val="000000" w:themeColor="text1"/>
          <w:kern w:val="0"/>
          <w:szCs w:val="21"/>
        </w:rPr>
      </w:pPr>
      <w:r w:rsidRPr="00230DDF">
        <w:rPr>
          <w:rFonts w:ascii="等线" w:eastAsia="等线" w:hAnsi="等线" w:cs="宋体" w:hint="eastAsia"/>
          <w:color w:val="000000" w:themeColor="text1"/>
          <w:kern w:val="0"/>
          <w:szCs w:val="21"/>
        </w:rPr>
        <w:t>超声波核聚变激光约束（惯性约束）核聚变磁约束核聚变</w:t>
      </w:r>
    </w:p>
    <w:p w14:paraId="7D036838" w14:textId="77777777" w:rsidR="00E30AE8" w:rsidRPr="00E30AE8" w:rsidRDefault="00E30AE8" w:rsidP="00E30AE8">
      <w:pPr>
        <w:autoSpaceDE w:val="0"/>
        <w:autoSpaceDN w:val="0"/>
        <w:adjustRightInd w:val="0"/>
        <w:jc w:val="left"/>
        <w:rPr>
          <w:rFonts w:ascii="等线" w:eastAsia="等线" w:hAnsi="等线" w:cs="Calibri"/>
          <w:b/>
          <w:bCs/>
          <w:color w:val="000000" w:themeColor="text1"/>
          <w:kern w:val="0"/>
          <w:sz w:val="28"/>
          <w:szCs w:val="28"/>
        </w:rPr>
      </w:pPr>
      <w:r w:rsidRPr="00E30AE8">
        <w:rPr>
          <w:rFonts w:ascii="等线" w:eastAsia="等线" w:hAnsi="等线" w:cs="Calibri"/>
          <w:b/>
          <w:bCs/>
          <w:color w:val="000000" w:themeColor="text1"/>
          <w:kern w:val="0"/>
          <w:sz w:val="28"/>
          <w:szCs w:val="28"/>
        </w:rPr>
        <w:t>On a rainy day, you can often see oil(</w:t>
      </w:r>
      <w:r w:rsidRPr="00E30AE8">
        <w:rPr>
          <w:rFonts w:ascii="等线" w:eastAsia="等线" w:hAnsi="等线" w:cs="宋体" w:hint="eastAsia"/>
          <w:b/>
          <w:bCs/>
          <w:color w:val="000000" w:themeColor="text1"/>
          <w:kern w:val="0"/>
          <w:sz w:val="28"/>
          <w:szCs w:val="28"/>
        </w:rPr>
        <w:t>油膜</w:t>
      </w:r>
      <w:r w:rsidRPr="00E30AE8">
        <w:rPr>
          <w:rFonts w:ascii="等线" w:eastAsia="等线" w:hAnsi="等线" w:cs="Calibri"/>
          <w:b/>
          <w:bCs/>
          <w:color w:val="000000" w:themeColor="text1"/>
          <w:kern w:val="0"/>
          <w:sz w:val="28"/>
          <w:szCs w:val="28"/>
        </w:rPr>
        <w:t>) on the surfaces of puddles(</w:t>
      </w:r>
      <w:r w:rsidRPr="00E30AE8">
        <w:rPr>
          <w:rFonts w:ascii="等线" w:eastAsia="等线" w:hAnsi="等线" w:cs="宋体" w:hint="eastAsia"/>
          <w:b/>
          <w:bCs/>
          <w:color w:val="000000" w:themeColor="text1"/>
          <w:kern w:val="0"/>
          <w:sz w:val="28"/>
          <w:szCs w:val="28"/>
        </w:rPr>
        <w:t>水坑</w:t>
      </w:r>
      <w:r w:rsidRPr="00E30AE8">
        <w:rPr>
          <w:rFonts w:ascii="等线" w:eastAsia="等线" w:hAnsi="等线" w:cs="Calibri"/>
          <w:b/>
          <w:bCs/>
          <w:color w:val="000000" w:themeColor="text1"/>
          <w:kern w:val="0"/>
          <w:sz w:val="28"/>
          <w:szCs w:val="28"/>
        </w:rPr>
        <w:t>). Whydo these films appear brightly colored?</w:t>
      </w:r>
    </w:p>
    <w:p w14:paraId="06C23A09" w14:textId="77777777" w:rsidR="00E30AE8" w:rsidRPr="00230DDF" w:rsidRDefault="00E30AE8" w:rsidP="00E30AE8">
      <w:pPr>
        <w:autoSpaceDE w:val="0"/>
        <w:autoSpaceDN w:val="0"/>
        <w:adjustRightInd w:val="0"/>
        <w:jc w:val="left"/>
        <w:rPr>
          <w:rFonts w:ascii="等线" w:eastAsia="等线" w:hAnsi="等线" w:cs="宋体"/>
          <w:color w:val="000000" w:themeColor="text1"/>
          <w:kern w:val="0"/>
          <w:szCs w:val="21"/>
        </w:rPr>
      </w:pPr>
      <w:r w:rsidRPr="00230DDF">
        <w:rPr>
          <w:rFonts w:ascii="等线" w:eastAsia="等线" w:hAnsi="等线" w:cs="宋体" w:hint="eastAsia"/>
          <w:color w:val="000000" w:themeColor="text1"/>
          <w:kern w:val="0"/>
          <w:szCs w:val="21"/>
        </w:rPr>
        <w:t>这是光的干涉现象。飘浮在水面上的油膜，在各处的厚度是不一样的。当光线照</w:t>
      </w:r>
    </w:p>
    <w:p w14:paraId="64393153" w14:textId="77777777" w:rsidR="00E30AE8" w:rsidRPr="00230DDF" w:rsidRDefault="00E30AE8" w:rsidP="00E30AE8">
      <w:pPr>
        <w:autoSpaceDE w:val="0"/>
        <w:autoSpaceDN w:val="0"/>
        <w:adjustRightInd w:val="0"/>
        <w:jc w:val="left"/>
        <w:rPr>
          <w:rFonts w:ascii="等线" w:eastAsia="等线" w:hAnsi="等线" w:cs="宋体"/>
          <w:color w:val="000000" w:themeColor="text1"/>
          <w:kern w:val="0"/>
          <w:szCs w:val="21"/>
        </w:rPr>
      </w:pPr>
      <w:r w:rsidRPr="00230DDF">
        <w:rPr>
          <w:rFonts w:ascii="等线" w:eastAsia="等线" w:hAnsi="等线" w:cs="宋体" w:hint="eastAsia"/>
          <w:color w:val="000000" w:themeColor="text1"/>
          <w:kern w:val="0"/>
          <w:szCs w:val="21"/>
        </w:rPr>
        <w:t>在油膜上时，一部分会被油表面反射，另一部分进入油膜内部，被油膜下面的水</w:t>
      </w:r>
    </w:p>
    <w:p w14:paraId="012636FD" w14:textId="77777777" w:rsidR="00E30AE8" w:rsidRPr="00230DDF" w:rsidRDefault="00E30AE8" w:rsidP="00E30AE8">
      <w:pPr>
        <w:autoSpaceDE w:val="0"/>
        <w:autoSpaceDN w:val="0"/>
        <w:adjustRightInd w:val="0"/>
        <w:jc w:val="left"/>
        <w:rPr>
          <w:rFonts w:ascii="等线" w:eastAsia="等线" w:hAnsi="等线" w:cs="宋体"/>
          <w:color w:val="000000" w:themeColor="text1"/>
          <w:kern w:val="0"/>
          <w:szCs w:val="21"/>
        </w:rPr>
      </w:pPr>
      <w:r w:rsidRPr="00230DDF">
        <w:rPr>
          <w:rFonts w:ascii="等线" w:eastAsia="等线" w:hAnsi="等线" w:cs="宋体" w:hint="eastAsia"/>
          <w:color w:val="000000" w:themeColor="text1"/>
          <w:kern w:val="0"/>
          <w:szCs w:val="21"/>
        </w:rPr>
        <w:t>表面反射。阳光是由红、橙、黄、绿、蓝、靛、紫七种颜色的光组成的复色光。</w:t>
      </w:r>
    </w:p>
    <w:p w14:paraId="321848B9" w14:textId="77777777" w:rsidR="00E30AE8" w:rsidRPr="00230DDF" w:rsidRDefault="00E30AE8" w:rsidP="00E30AE8">
      <w:pPr>
        <w:autoSpaceDE w:val="0"/>
        <w:autoSpaceDN w:val="0"/>
        <w:adjustRightInd w:val="0"/>
        <w:jc w:val="left"/>
        <w:rPr>
          <w:rFonts w:ascii="等线" w:eastAsia="等线" w:hAnsi="等线" w:cs="宋体"/>
          <w:color w:val="000000" w:themeColor="text1"/>
          <w:kern w:val="0"/>
          <w:szCs w:val="21"/>
        </w:rPr>
      </w:pPr>
      <w:r w:rsidRPr="00230DDF">
        <w:rPr>
          <w:rFonts w:ascii="等线" w:eastAsia="等线" w:hAnsi="等线" w:cs="宋体" w:hint="eastAsia"/>
          <w:color w:val="000000" w:themeColor="text1"/>
          <w:kern w:val="0"/>
          <w:szCs w:val="21"/>
        </w:rPr>
        <w:t>当它在油膜的正面和背面反射相遇时，就要产生干涉现象，有的光线互相加强，</w:t>
      </w:r>
    </w:p>
    <w:p w14:paraId="68AABF9E" w14:textId="77777777" w:rsidR="00E30AE8" w:rsidRDefault="00E30AE8" w:rsidP="00E30AE8">
      <w:pPr>
        <w:widowControl/>
        <w:jc w:val="left"/>
        <w:rPr>
          <w:rFonts w:ascii="等线" w:eastAsia="等线" w:hAnsi="等线" w:cs="宋体"/>
          <w:color w:val="000000" w:themeColor="text1"/>
          <w:kern w:val="0"/>
          <w:szCs w:val="21"/>
        </w:rPr>
      </w:pPr>
      <w:r w:rsidRPr="00230DDF">
        <w:rPr>
          <w:rFonts w:ascii="等线" w:eastAsia="等线" w:hAnsi="等线" w:cs="宋体" w:hint="eastAsia"/>
          <w:color w:val="000000" w:themeColor="text1"/>
          <w:kern w:val="0"/>
          <w:szCs w:val="21"/>
        </w:rPr>
        <w:t>有的光线互相减弱，甚至完全抵消，因此呈现出彩色。</w:t>
      </w:r>
    </w:p>
    <w:p w14:paraId="7985F0A4" w14:textId="79591425" w:rsidR="00E30AE8" w:rsidRDefault="00E30AE8" w:rsidP="00E30AE8">
      <w:pPr>
        <w:widowControl/>
        <w:jc w:val="left"/>
        <w:rPr>
          <w:rFonts w:ascii="等线" w:eastAsia="等线" w:hAnsi="等线"/>
          <w:b/>
          <w:bCs/>
          <w:color w:val="000000" w:themeColor="text1"/>
          <w:sz w:val="28"/>
          <w:szCs w:val="28"/>
          <w:shd w:val="clear" w:color="auto" w:fill="FFFFFF"/>
        </w:rPr>
      </w:pPr>
      <w:r w:rsidRPr="00E30AE8">
        <w:rPr>
          <w:rFonts w:ascii="等线" w:eastAsia="等线" w:hAnsi="等线" w:hint="eastAsia"/>
          <w:b/>
          <w:bCs/>
          <w:color w:val="000000" w:themeColor="text1"/>
          <w:sz w:val="28"/>
          <w:szCs w:val="28"/>
          <w:shd w:val="clear" w:color="auto" w:fill="FFFFFF"/>
        </w:rPr>
        <w:t>碳原子的建筑材料</w:t>
      </w:r>
      <w:r w:rsidR="00E26CF5">
        <w:rPr>
          <w:rFonts w:ascii="等线" w:eastAsia="等线" w:hAnsi="等线" w:hint="eastAsia"/>
          <w:b/>
          <w:bCs/>
          <w:color w:val="000000" w:themeColor="text1"/>
          <w:sz w:val="28"/>
          <w:szCs w:val="28"/>
          <w:shd w:val="clear" w:color="auto" w:fill="FFFFFF"/>
        </w:rPr>
        <w:t xml:space="preserve"> </w:t>
      </w:r>
      <w:r w:rsidRPr="00E30AE8">
        <w:rPr>
          <w:rFonts w:ascii="等线" w:eastAsia="等线" w:hAnsi="等线" w:hint="eastAsia"/>
          <w:b/>
          <w:bCs/>
          <w:color w:val="000000" w:themeColor="text1"/>
          <w:sz w:val="28"/>
          <w:szCs w:val="28"/>
          <w:shd w:val="clear" w:color="auto" w:fill="FFFFFF"/>
        </w:rPr>
        <w:t>三种碳的稳定形态</w:t>
      </w:r>
    </w:p>
    <w:p w14:paraId="62C69B74" w14:textId="5C19004E" w:rsidR="00E26CF5" w:rsidRPr="00E26CF5" w:rsidRDefault="00E26CF5" w:rsidP="00E30AE8">
      <w:pPr>
        <w:widowControl/>
        <w:jc w:val="left"/>
        <w:rPr>
          <w:rFonts w:ascii="等线" w:eastAsia="等线" w:hAnsi="等线" w:hint="eastAsia"/>
          <w:color w:val="000000" w:themeColor="text1"/>
          <w:szCs w:val="21"/>
          <w:shd w:val="clear" w:color="auto" w:fill="FFFFFF"/>
        </w:rPr>
      </w:pPr>
      <w:r w:rsidRPr="00E26CF5">
        <w:rPr>
          <w:rFonts w:ascii="等线" w:eastAsia="等线" w:hAnsi="等线" w:hint="eastAsia"/>
          <w:color w:val="000000" w:themeColor="text1"/>
          <w:szCs w:val="21"/>
          <w:shd w:val="clear" w:color="auto" w:fill="FFFFFF"/>
        </w:rPr>
        <w:t xml:space="preserve">碳纤维 石墨 金刚石 </w:t>
      </w:r>
      <w:r w:rsidRPr="00E26CF5">
        <w:rPr>
          <w:rFonts w:ascii="等线" w:eastAsia="等线" w:hAnsi="等线"/>
          <w:color w:val="000000" w:themeColor="text1"/>
          <w:szCs w:val="21"/>
          <w:shd w:val="clear" w:color="auto" w:fill="FFFFFF"/>
        </w:rPr>
        <w:t>C60</w:t>
      </w:r>
    </w:p>
    <w:p w14:paraId="226DBCD0" w14:textId="7283B49A" w:rsidR="00E30AE8" w:rsidRDefault="00E30AE8" w:rsidP="00E30AE8">
      <w:pPr>
        <w:widowControl/>
        <w:jc w:val="left"/>
        <w:rPr>
          <w:rFonts w:ascii="等线" w:eastAsia="等线" w:hAnsi="等线"/>
          <w:b/>
          <w:bCs/>
          <w:color w:val="000000" w:themeColor="text1"/>
          <w:sz w:val="28"/>
          <w:szCs w:val="28"/>
          <w:shd w:val="clear" w:color="auto" w:fill="FFFFFF"/>
        </w:rPr>
      </w:pPr>
      <w:r w:rsidRPr="00E30AE8">
        <w:rPr>
          <w:rFonts w:ascii="等线" w:eastAsia="等线" w:hAnsi="等线" w:hint="eastAsia"/>
          <w:b/>
          <w:bCs/>
          <w:color w:val="000000" w:themeColor="text1"/>
          <w:sz w:val="28"/>
          <w:szCs w:val="28"/>
          <w:shd w:val="clear" w:color="auto" w:fill="FFFFFF"/>
        </w:rPr>
        <w:t>光敏电阻</w:t>
      </w:r>
      <w:r w:rsidRPr="00E30AE8">
        <w:rPr>
          <w:rFonts w:ascii="等线" w:eastAsia="等线" w:hAnsi="等线"/>
          <w:b/>
          <w:bCs/>
          <w:color w:val="000000" w:themeColor="text1"/>
          <w:sz w:val="28"/>
          <w:szCs w:val="28"/>
          <w:shd w:val="clear" w:color="auto" w:fill="FFFFFF"/>
        </w:rPr>
        <w:t>photoconductor</w:t>
      </w:r>
    </w:p>
    <w:p w14:paraId="41B45B13" w14:textId="28C2AAF0" w:rsidR="00E26CF5" w:rsidRPr="00E26CF5" w:rsidRDefault="00E26CF5" w:rsidP="00E30AE8">
      <w:pPr>
        <w:widowControl/>
        <w:jc w:val="left"/>
        <w:rPr>
          <w:rFonts w:ascii="等线" w:eastAsia="等线" w:hAnsi="等线"/>
          <w:b/>
          <w:bCs/>
          <w:color w:val="000000" w:themeColor="text1"/>
          <w:szCs w:val="21"/>
          <w:shd w:val="clear" w:color="auto" w:fill="FFFFFF"/>
        </w:rPr>
      </w:pPr>
      <w:r w:rsidRPr="00E26CF5">
        <w:rPr>
          <w:rFonts w:ascii="等线" w:eastAsia="等线" w:hAnsi="等线"/>
          <w:color w:val="000000" w:themeColor="text1"/>
          <w:szCs w:val="21"/>
          <w:shd w:val="clear" w:color="auto" w:fill="FFFFFF"/>
        </w:rPr>
        <w:lastRenderedPageBreak/>
        <w:t>常用的制作材料为</w:t>
      </w:r>
      <w:hyperlink r:id="rId7" w:tgtFrame="_blank" w:history="1">
        <w:r w:rsidRPr="00E26CF5">
          <w:rPr>
            <w:rStyle w:val="a7"/>
            <w:rFonts w:ascii="等线" w:eastAsia="等线" w:hAnsi="等线"/>
            <w:color w:val="000000" w:themeColor="text1"/>
            <w:szCs w:val="21"/>
            <w:u w:val="none"/>
            <w:shd w:val="clear" w:color="auto" w:fill="FFFFFF"/>
          </w:rPr>
          <w:t>硫化镉</w:t>
        </w:r>
      </w:hyperlink>
      <w:r w:rsidRPr="00E26CF5">
        <w:rPr>
          <w:rFonts w:ascii="等线" w:eastAsia="等线" w:hAnsi="等线"/>
          <w:color w:val="000000" w:themeColor="text1"/>
          <w:szCs w:val="21"/>
          <w:shd w:val="clear" w:color="auto" w:fill="FFFFFF"/>
        </w:rPr>
        <w:t>，另外还有硒、</w:t>
      </w:r>
      <w:hyperlink r:id="rId8" w:tgtFrame="_blank" w:history="1">
        <w:r w:rsidRPr="00E26CF5">
          <w:rPr>
            <w:rStyle w:val="a7"/>
            <w:rFonts w:ascii="等线" w:eastAsia="等线" w:hAnsi="等线"/>
            <w:color w:val="000000" w:themeColor="text1"/>
            <w:szCs w:val="21"/>
            <w:u w:val="none"/>
            <w:shd w:val="clear" w:color="auto" w:fill="FFFFFF"/>
          </w:rPr>
          <w:t>硫化铝</w:t>
        </w:r>
      </w:hyperlink>
      <w:r w:rsidRPr="00E26CF5">
        <w:rPr>
          <w:rFonts w:ascii="等线" w:eastAsia="等线" w:hAnsi="等线"/>
          <w:color w:val="000000" w:themeColor="text1"/>
          <w:szCs w:val="21"/>
          <w:shd w:val="clear" w:color="auto" w:fill="FFFFFF"/>
        </w:rPr>
        <w:t>、</w:t>
      </w:r>
      <w:hyperlink r:id="rId9" w:tgtFrame="_blank" w:history="1">
        <w:r w:rsidRPr="00E26CF5">
          <w:rPr>
            <w:rStyle w:val="a7"/>
            <w:rFonts w:ascii="等线" w:eastAsia="等线" w:hAnsi="等线"/>
            <w:color w:val="000000" w:themeColor="text1"/>
            <w:szCs w:val="21"/>
            <w:u w:val="none"/>
            <w:shd w:val="clear" w:color="auto" w:fill="FFFFFF"/>
          </w:rPr>
          <w:t>硫化铅</w:t>
        </w:r>
      </w:hyperlink>
      <w:r w:rsidRPr="00E26CF5">
        <w:rPr>
          <w:rFonts w:ascii="等线" w:eastAsia="等线" w:hAnsi="等线"/>
          <w:color w:val="000000" w:themeColor="text1"/>
          <w:szCs w:val="21"/>
          <w:shd w:val="clear" w:color="auto" w:fill="FFFFFF"/>
        </w:rPr>
        <w:t>和</w:t>
      </w:r>
      <w:hyperlink r:id="rId10" w:tgtFrame="_blank" w:history="1">
        <w:r w:rsidRPr="00E26CF5">
          <w:rPr>
            <w:rStyle w:val="a7"/>
            <w:rFonts w:ascii="等线" w:eastAsia="等线" w:hAnsi="等线"/>
            <w:color w:val="000000" w:themeColor="text1"/>
            <w:szCs w:val="21"/>
            <w:u w:val="none"/>
            <w:shd w:val="clear" w:color="auto" w:fill="FFFFFF"/>
          </w:rPr>
          <w:t>硫化铋</w:t>
        </w:r>
      </w:hyperlink>
      <w:r w:rsidRPr="00E26CF5">
        <w:rPr>
          <w:rFonts w:ascii="等线" w:eastAsia="等线" w:hAnsi="等线"/>
          <w:color w:val="000000" w:themeColor="text1"/>
          <w:szCs w:val="21"/>
          <w:shd w:val="clear" w:color="auto" w:fill="FFFFFF"/>
        </w:rPr>
        <w:t>等材料。这些制作材料具有在特定波长的光照射下，其阻值迅速减小的特性。这是由于光照产生的</w:t>
      </w:r>
      <w:hyperlink r:id="rId11" w:tgtFrame="_blank" w:history="1">
        <w:r w:rsidRPr="00E26CF5">
          <w:rPr>
            <w:rStyle w:val="a7"/>
            <w:rFonts w:ascii="等线" w:eastAsia="等线" w:hAnsi="等线"/>
            <w:color w:val="000000" w:themeColor="text1"/>
            <w:szCs w:val="21"/>
            <w:u w:val="none"/>
            <w:shd w:val="clear" w:color="auto" w:fill="FFFFFF"/>
          </w:rPr>
          <w:t>载流子</w:t>
        </w:r>
      </w:hyperlink>
      <w:r w:rsidRPr="00E26CF5">
        <w:rPr>
          <w:rFonts w:ascii="等线" w:eastAsia="等线" w:hAnsi="等线"/>
          <w:color w:val="000000" w:themeColor="text1"/>
          <w:szCs w:val="21"/>
          <w:shd w:val="clear" w:color="auto" w:fill="FFFFFF"/>
        </w:rPr>
        <w:t>都参与导电，在外加电场的作用下作</w:t>
      </w:r>
      <w:hyperlink r:id="rId12" w:tgtFrame="_blank" w:history="1">
        <w:r w:rsidRPr="00E26CF5">
          <w:rPr>
            <w:rStyle w:val="a7"/>
            <w:rFonts w:ascii="等线" w:eastAsia="等线" w:hAnsi="等线"/>
            <w:color w:val="000000" w:themeColor="text1"/>
            <w:szCs w:val="21"/>
            <w:u w:val="none"/>
            <w:shd w:val="clear" w:color="auto" w:fill="FFFFFF"/>
          </w:rPr>
          <w:t>漂移运动</w:t>
        </w:r>
      </w:hyperlink>
      <w:r w:rsidRPr="00E26CF5">
        <w:rPr>
          <w:rFonts w:ascii="等线" w:eastAsia="等线" w:hAnsi="等线"/>
          <w:color w:val="000000" w:themeColor="text1"/>
          <w:szCs w:val="21"/>
          <w:shd w:val="clear" w:color="auto" w:fill="FFFFFF"/>
        </w:rPr>
        <w:t>，电子奔向电源的正极，</w:t>
      </w:r>
      <w:hyperlink r:id="rId13" w:tgtFrame="_blank" w:history="1">
        <w:r w:rsidRPr="00E26CF5">
          <w:rPr>
            <w:rStyle w:val="a7"/>
            <w:rFonts w:ascii="等线" w:eastAsia="等线" w:hAnsi="等线"/>
            <w:color w:val="000000" w:themeColor="text1"/>
            <w:szCs w:val="21"/>
            <w:u w:val="none"/>
            <w:shd w:val="clear" w:color="auto" w:fill="FFFFFF"/>
          </w:rPr>
          <w:t>空穴</w:t>
        </w:r>
      </w:hyperlink>
      <w:r w:rsidRPr="00E26CF5">
        <w:rPr>
          <w:rFonts w:ascii="等线" w:eastAsia="等线" w:hAnsi="等线"/>
          <w:color w:val="000000" w:themeColor="text1"/>
          <w:szCs w:val="21"/>
          <w:shd w:val="clear" w:color="auto" w:fill="FFFFFF"/>
        </w:rPr>
        <w:t>奔向电源的负极，从而使光敏电阻器的阻值迅速下降。</w:t>
      </w:r>
    </w:p>
    <w:p w14:paraId="66F14D81" w14:textId="0D49AF57" w:rsidR="00E30AE8" w:rsidRDefault="00E30AE8" w:rsidP="00E30AE8">
      <w:pPr>
        <w:widowControl/>
        <w:jc w:val="left"/>
        <w:rPr>
          <w:rFonts w:ascii="等线" w:eastAsia="等线" w:hAnsi="等线"/>
          <w:b/>
          <w:bCs/>
          <w:color w:val="000000" w:themeColor="text1"/>
          <w:sz w:val="28"/>
          <w:szCs w:val="28"/>
          <w:shd w:val="clear" w:color="auto" w:fill="FFFFFF"/>
        </w:rPr>
      </w:pPr>
      <w:r w:rsidRPr="00E30AE8">
        <w:rPr>
          <w:rFonts w:ascii="等线" w:eastAsia="等线" w:hAnsi="等线" w:hint="eastAsia"/>
          <w:b/>
          <w:bCs/>
          <w:color w:val="000000" w:themeColor="text1"/>
          <w:sz w:val="28"/>
          <w:szCs w:val="28"/>
          <w:shd w:val="clear" w:color="auto" w:fill="FFFFFF"/>
        </w:rPr>
        <w:t>横波和纵波</w:t>
      </w:r>
      <w:r w:rsidRPr="00E30AE8">
        <w:rPr>
          <w:rFonts w:ascii="等线" w:eastAsia="等线" w:hAnsi="等线"/>
          <w:b/>
          <w:bCs/>
          <w:color w:val="000000" w:themeColor="text1"/>
          <w:sz w:val="28"/>
          <w:szCs w:val="28"/>
          <w:shd w:val="clear" w:color="auto" w:fill="FFFFFF"/>
        </w:rPr>
        <w:t>transverse and longitudinal waves</w:t>
      </w:r>
    </w:p>
    <w:p w14:paraId="04284872" w14:textId="77777777" w:rsidR="00E26CF5" w:rsidRDefault="00E26CF5" w:rsidP="00E26CF5">
      <w:pPr>
        <w:widowControl/>
        <w:shd w:val="clear" w:color="auto" w:fill="FFFFFF"/>
        <w:spacing w:line="360" w:lineRule="atLeast"/>
        <w:jc w:val="left"/>
        <w:rPr>
          <w:rFonts w:ascii="等线" w:eastAsia="等线" w:hAnsi="等线"/>
          <w:color w:val="000000" w:themeColor="text1"/>
          <w:szCs w:val="21"/>
          <w:shd w:val="clear" w:color="auto" w:fill="FFFFFF"/>
        </w:rPr>
      </w:pPr>
      <w:r w:rsidRPr="00E26CF5">
        <w:rPr>
          <w:rFonts w:ascii="等线" w:eastAsia="等线" w:hAnsi="等线"/>
          <w:color w:val="000000" w:themeColor="text1"/>
          <w:szCs w:val="21"/>
          <w:shd w:val="clear" w:color="auto" w:fill="FFFFFF"/>
        </w:rPr>
        <w:t>波就是振动的传播，通过介质传播。</w:t>
      </w:r>
    </w:p>
    <w:p w14:paraId="6B26B1B5" w14:textId="193FAF17" w:rsidR="00E26CF5" w:rsidRPr="00E26CF5" w:rsidRDefault="00E26CF5" w:rsidP="00E26CF5">
      <w:pPr>
        <w:widowControl/>
        <w:shd w:val="clear" w:color="auto" w:fill="FFFFFF"/>
        <w:spacing w:line="360" w:lineRule="atLeast"/>
        <w:jc w:val="left"/>
        <w:rPr>
          <w:rFonts w:ascii="等线" w:eastAsia="等线" w:hAnsi="等线" w:cs="宋体"/>
          <w:color w:val="000000" w:themeColor="text1"/>
          <w:kern w:val="0"/>
          <w:szCs w:val="21"/>
        </w:rPr>
      </w:pPr>
      <w:r w:rsidRPr="00E26CF5">
        <w:rPr>
          <w:rFonts w:ascii="等线" w:eastAsia="等线" w:hAnsi="等线" w:cs="宋体"/>
          <w:color w:val="000000" w:themeColor="text1"/>
          <w:kern w:val="0"/>
          <w:szCs w:val="21"/>
        </w:rPr>
        <w:t>横波是质点的振动方向与波的传播方向垂直。横波的特点是质点的振动方向与波的传播方向相互垂直。在横波中突起的部分为</w:t>
      </w:r>
      <w:hyperlink r:id="rId14" w:tgtFrame="_blank" w:history="1">
        <w:r w:rsidRPr="00E26CF5">
          <w:rPr>
            <w:rFonts w:ascii="等线" w:eastAsia="等线" w:hAnsi="等线" w:cs="宋体"/>
            <w:color w:val="000000" w:themeColor="text1"/>
            <w:kern w:val="0"/>
            <w:szCs w:val="21"/>
          </w:rPr>
          <w:t>波峰</w:t>
        </w:r>
      </w:hyperlink>
      <w:r w:rsidRPr="00E26CF5">
        <w:rPr>
          <w:rFonts w:ascii="等线" w:eastAsia="等线" w:hAnsi="等线" w:cs="宋体"/>
          <w:color w:val="000000" w:themeColor="text1"/>
          <w:kern w:val="0"/>
          <w:szCs w:val="21"/>
        </w:rPr>
        <w:t>，凹下部分叫</w:t>
      </w:r>
      <w:hyperlink r:id="rId15" w:tgtFrame="_blank" w:history="1">
        <w:r w:rsidRPr="00E26CF5">
          <w:rPr>
            <w:rFonts w:ascii="等线" w:eastAsia="等线" w:hAnsi="等线" w:cs="宋体"/>
            <w:color w:val="000000" w:themeColor="text1"/>
            <w:kern w:val="0"/>
            <w:szCs w:val="21"/>
          </w:rPr>
          <w:t>波谷</w:t>
        </w:r>
      </w:hyperlink>
      <w:r w:rsidRPr="00E26CF5">
        <w:rPr>
          <w:rFonts w:ascii="等线" w:eastAsia="等线" w:hAnsi="等线" w:cs="宋体"/>
          <w:color w:val="000000" w:themeColor="text1"/>
          <w:kern w:val="0"/>
          <w:szCs w:val="21"/>
        </w:rPr>
        <w:t>。</w:t>
      </w:r>
    </w:p>
    <w:p w14:paraId="5ED84C8F" w14:textId="3B2CBE14" w:rsidR="00E26CF5" w:rsidRPr="00E26CF5" w:rsidRDefault="00E26CF5" w:rsidP="00E26CF5">
      <w:pPr>
        <w:widowControl/>
        <w:shd w:val="clear" w:color="auto" w:fill="FFFFFF"/>
        <w:spacing w:line="360" w:lineRule="atLeast"/>
        <w:jc w:val="left"/>
        <w:rPr>
          <w:rFonts w:ascii="等线" w:eastAsia="等线" w:hAnsi="等线"/>
          <w:b/>
          <w:bCs/>
          <w:color w:val="000000" w:themeColor="text1"/>
          <w:sz w:val="28"/>
          <w:szCs w:val="28"/>
          <w:shd w:val="clear" w:color="auto" w:fill="FFFFFF"/>
        </w:rPr>
      </w:pPr>
      <w:r w:rsidRPr="00E26CF5">
        <w:rPr>
          <w:rFonts w:ascii="等线" w:eastAsia="等线" w:hAnsi="等线" w:cs="宋体"/>
          <w:color w:val="000000" w:themeColor="text1"/>
          <w:kern w:val="0"/>
          <w:szCs w:val="21"/>
        </w:rPr>
        <w:t>纵波是质点的振动方向与传播方向平行的波。在纵波中波长是指相邻两个密部或疏部之间的距离。</w:t>
      </w:r>
    </w:p>
    <w:p w14:paraId="499F0822" w14:textId="77777777" w:rsidR="00E26CF5" w:rsidRDefault="00E30AE8" w:rsidP="00E26CF5">
      <w:pPr>
        <w:widowControl/>
        <w:jc w:val="left"/>
        <w:rPr>
          <w:rFonts w:ascii="等线" w:eastAsia="等线" w:hAnsi="等线"/>
          <w:b/>
          <w:bCs/>
          <w:color w:val="000000" w:themeColor="text1"/>
          <w:sz w:val="28"/>
          <w:szCs w:val="28"/>
          <w:shd w:val="clear" w:color="auto" w:fill="FFFFFF"/>
        </w:rPr>
      </w:pPr>
      <w:r w:rsidRPr="00E30AE8">
        <w:rPr>
          <w:rFonts w:ascii="等线" w:eastAsia="等线" w:hAnsi="等线"/>
          <w:b/>
          <w:bCs/>
          <w:color w:val="000000" w:themeColor="text1"/>
          <w:sz w:val="28"/>
          <w:szCs w:val="28"/>
          <w:shd w:val="clear" w:color="auto" w:fill="FFFFFF"/>
        </w:rPr>
        <w:t>倒车雷达car reversing aid system</w:t>
      </w:r>
    </w:p>
    <w:p w14:paraId="3A47CA5B" w14:textId="77777777" w:rsidR="00E26CF5" w:rsidRDefault="00E26CF5" w:rsidP="00E26CF5">
      <w:pPr>
        <w:widowControl/>
        <w:jc w:val="left"/>
        <w:rPr>
          <w:rFonts w:ascii="等线" w:eastAsia="等线" w:hAnsi="等线"/>
          <w:color w:val="121212"/>
          <w:szCs w:val="21"/>
        </w:rPr>
      </w:pPr>
      <w:r w:rsidRPr="00E26CF5">
        <w:rPr>
          <w:rFonts w:ascii="等线" w:eastAsia="等线" w:hAnsi="等线"/>
          <w:color w:val="121212"/>
          <w:szCs w:val="21"/>
        </w:rPr>
        <w:t>倒车雷达系统就是利用超声波信号，经倒车雷达主机内微电脑的控制，再从探头的发射与接收信号过程中，比对信号折返时间而计算出障碍物距离，然后由报警器发出不同的报警声。与障碍物的距离＝发收时间差× 声速/2。</w:t>
      </w:r>
    </w:p>
    <w:p w14:paraId="0792E176" w14:textId="4C60D7E8" w:rsidR="00E26CF5" w:rsidRPr="00E26CF5" w:rsidRDefault="00E26CF5" w:rsidP="00E26CF5">
      <w:pPr>
        <w:widowControl/>
        <w:jc w:val="left"/>
        <w:rPr>
          <w:rFonts w:ascii="等线" w:eastAsia="等线" w:hAnsi="等线" w:hint="eastAsia"/>
          <w:b/>
          <w:bCs/>
          <w:color w:val="000000" w:themeColor="text1"/>
          <w:sz w:val="28"/>
          <w:szCs w:val="28"/>
          <w:shd w:val="clear" w:color="auto" w:fill="FFFFFF"/>
        </w:rPr>
      </w:pPr>
      <w:r w:rsidRPr="00E26CF5">
        <w:rPr>
          <w:rFonts w:ascii="等线" w:eastAsia="等线" w:hAnsi="等线"/>
          <w:color w:val="121212"/>
          <w:szCs w:val="21"/>
        </w:rPr>
        <w:t>当车辆挂到倒车挡时，倒车雷达ECU使用超声波传感器监控后保险杆周围的区域，如果监控区域内检测到物体，仪表组件内的声音报警装置就会发出声音警告。系统能够探测到比较坚硬的固体障碍物同时也能探测到铁丝网和栅栏之类的物体。</w:t>
      </w:r>
    </w:p>
    <w:p w14:paraId="69081C76" w14:textId="691CAEFD" w:rsidR="009314D0" w:rsidRPr="00E30AE8" w:rsidRDefault="009314D0">
      <w:pPr>
        <w:widowControl/>
        <w:jc w:val="left"/>
        <w:rPr>
          <w:rFonts w:ascii="等线" w:eastAsia="等线" w:hAnsi="等线" w:hint="eastAsia"/>
          <w:b/>
          <w:bCs/>
          <w:color w:val="000000" w:themeColor="text1"/>
          <w:sz w:val="28"/>
          <w:szCs w:val="28"/>
          <w:shd w:val="clear" w:color="auto" w:fill="FFFFFF"/>
        </w:rPr>
      </w:pPr>
      <w:r w:rsidRPr="00E30AE8">
        <w:rPr>
          <w:rFonts w:ascii="等线" w:eastAsia="等线" w:hAnsi="等线" w:hint="eastAsia"/>
          <w:b/>
          <w:bCs/>
          <w:color w:val="000000" w:themeColor="text1"/>
          <w:sz w:val="28"/>
          <w:szCs w:val="28"/>
          <w:shd w:val="clear" w:color="auto" w:fill="FFFFFF"/>
        </w:rPr>
        <w:t>两车相撞问题</w:t>
      </w:r>
    </w:p>
    <w:p w14:paraId="692CD0B1" w14:textId="774F00FF" w:rsidR="009314D0" w:rsidRPr="00230DDF" w:rsidRDefault="009314D0">
      <w:pPr>
        <w:widowControl/>
        <w:jc w:val="left"/>
        <w:rPr>
          <w:rFonts w:ascii="等线" w:eastAsia="等线" w:hAnsi="等线" w:cs="pingfang SC" w:hint="eastAsia"/>
          <w:color w:val="000000" w:themeColor="text1"/>
          <w:kern w:val="0"/>
          <w:szCs w:val="21"/>
          <w:shd w:val="clear" w:color="auto" w:fill="FFFFFF"/>
          <w:lang w:bidi="ar"/>
        </w:rPr>
      </w:pPr>
      <w:r w:rsidRPr="00230DDF">
        <w:rPr>
          <w:rFonts w:ascii="等线" w:eastAsia="等线" w:hAnsi="等线" w:cs="pingfang SC" w:hint="eastAsia"/>
          <w:noProof/>
          <w:color w:val="000000" w:themeColor="text1"/>
          <w:kern w:val="0"/>
          <w:szCs w:val="21"/>
          <w:shd w:val="clear" w:color="auto" w:fill="FFFFFF"/>
          <w:lang w:bidi="ar"/>
        </w:rPr>
        <w:drawing>
          <wp:inline distT="0" distB="0" distL="0" distR="0" wp14:anchorId="66EE6C1B" wp14:editId="2B2FAF07">
            <wp:extent cx="4985095" cy="2715986"/>
            <wp:effectExtent l="0" t="0" r="6350" b="825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6">
                      <a:extLst>
                        <a:ext uri="{28A0092B-C50C-407E-A947-70E740481C1C}">
                          <a14:useLocalDpi xmlns:a14="http://schemas.microsoft.com/office/drawing/2010/main" val="0"/>
                        </a:ext>
                      </a:extLst>
                    </a:blip>
                    <a:srcRect l="5470" t="7922"/>
                    <a:stretch/>
                  </pic:blipFill>
                  <pic:spPr bwMode="auto">
                    <a:xfrm>
                      <a:off x="0" y="0"/>
                      <a:ext cx="4990767" cy="2719076"/>
                    </a:xfrm>
                    <a:prstGeom prst="rect">
                      <a:avLst/>
                    </a:prstGeom>
                    <a:noFill/>
                    <a:ln>
                      <a:noFill/>
                    </a:ln>
                    <a:extLst>
                      <a:ext uri="{53640926-AAD7-44D8-BBD7-CCE9431645EC}">
                        <a14:shadowObscured xmlns:a14="http://schemas.microsoft.com/office/drawing/2010/main"/>
                      </a:ext>
                    </a:extLst>
                  </pic:spPr>
                </pic:pic>
              </a:graphicData>
            </a:graphic>
          </wp:inline>
        </w:drawing>
      </w:r>
    </w:p>
    <w:p w14:paraId="5F6040C7" w14:textId="6103C86C" w:rsidR="009314D0" w:rsidRPr="00230DDF" w:rsidRDefault="009314D0">
      <w:pPr>
        <w:widowControl/>
        <w:jc w:val="left"/>
        <w:rPr>
          <w:rFonts w:ascii="等线" w:eastAsia="等线" w:hAnsi="等线" w:cs="pingfang SC"/>
          <w:color w:val="000000" w:themeColor="text1"/>
          <w:kern w:val="0"/>
          <w:szCs w:val="21"/>
          <w:shd w:val="clear" w:color="auto" w:fill="FFFFFF"/>
          <w:lang w:bidi="ar"/>
        </w:rPr>
      </w:pPr>
      <w:r w:rsidRPr="00230DDF">
        <w:rPr>
          <w:rFonts w:ascii="等线" w:eastAsia="等线" w:hAnsi="等线" w:cs="pingfang SC" w:hint="eastAsia"/>
          <w:noProof/>
          <w:color w:val="000000" w:themeColor="text1"/>
          <w:kern w:val="0"/>
          <w:szCs w:val="21"/>
          <w:shd w:val="clear" w:color="auto" w:fill="FFFFFF"/>
          <w:lang w:bidi="ar"/>
        </w:rPr>
        <w:drawing>
          <wp:inline distT="0" distB="0" distL="0" distR="0" wp14:anchorId="51526FA8" wp14:editId="57583139">
            <wp:extent cx="5274310" cy="549729"/>
            <wp:effectExtent l="0" t="0" r="2540" b="317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7">
                      <a:extLst>
                        <a:ext uri="{28A0092B-C50C-407E-A947-70E740481C1C}">
                          <a14:useLocalDpi xmlns:a14="http://schemas.microsoft.com/office/drawing/2010/main" val="0"/>
                        </a:ext>
                      </a:extLst>
                    </a:blip>
                    <a:srcRect t="17739"/>
                    <a:stretch/>
                  </pic:blipFill>
                  <pic:spPr bwMode="auto">
                    <a:xfrm>
                      <a:off x="0" y="0"/>
                      <a:ext cx="5285065" cy="550850"/>
                    </a:xfrm>
                    <a:prstGeom prst="rect">
                      <a:avLst/>
                    </a:prstGeom>
                    <a:noFill/>
                    <a:ln>
                      <a:noFill/>
                    </a:ln>
                    <a:extLst>
                      <a:ext uri="{53640926-AAD7-44D8-BBD7-CCE9431645EC}">
                        <a14:shadowObscured xmlns:a14="http://schemas.microsoft.com/office/drawing/2010/main"/>
                      </a:ext>
                    </a:extLst>
                  </pic:spPr>
                </pic:pic>
              </a:graphicData>
            </a:graphic>
          </wp:inline>
        </w:drawing>
      </w:r>
    </w:p>
    <w:p w14:paraId="0508C92B" w14:textId="18E7DBA9" w:rsidR="009314D0" w:rsidRPr="00230DDF" w:rsidRDefault="009314D0">
      <w:pPr>
        <w:widowControl/>
        <w:jc w:val="left"/>
        <w:rPr>
          <w:rFonts w:ascii="等线" w:eastAsia="等线" w:hAnsi="等线" w:cs="pingfang SC"/>
          <w:color w:val="000000" w:themeColor="text1"/>
          <w:kern w:val="0"/>
          <w:szCs w:val="21"/>
          <w:shd w:val="clear" w:color="auto" w:fill="FFFFFF"/>
          <w:lang w:bidi="ar"/>
        </w:rPr>
      </w:pPr>
      <w:r w:rsidRPr="00230DDF">
        <w:rPr>
          <w:rFonts w:ascii="等线" w:eastAsia="等线" w:hAnsi="等线" w:cs="pingfang SC" w:hint="eastAsia"/>
          <w:noProof/>
          <w:color w:val="000000" w:themeColor="text1"/>
          <w:kern w:val="0"/>
          <w:szCs w:val="21"/>
          <w:shd w:val="clear" w:color="auto" w:fill="FFFFFF"/>
          <w:lang w:bidi="ar"/>
        </w:rPr>
        <w:lastRenderedPageBreak/>
        <w:drawing>
          <wp:inline distT="0" distB="0" distL="0" distR="0" wp14:anchorId="1200DC51" wp14:editId="2D7FBFA5">
            <wp:extent cx="4757057" cy="2610122"/>
            <wp:effectExtent l="0" t="0" r="571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8">
                      <a:extLst>
                        <a:ext uri="{28A0092B-C50C-407E-A947-70E740481C1C}">
                          <a14:useLocalDpi xmlns:a14="http://schemas.microsoft.com/office/drawing/2010/main" val="0"/>
                        </a:ext>
                      </a:extLst>
                    </a:blip>
                    <a:srcRect l="1755" t="622" r="8034"/>
                    <a:stretch/>
                  </pic:blipFill>
                  <pic:spPr bwMode="auto">
                    <a:xfrm>
                      <a:off x="0" y="0"/>
                      <a:ext cx="4758046" cy="2610665"/>
                    </a:xfrm>
                    <a:prstGeom prst="rect">
                      <a:avLst/>
                    </a:prstGeom>
                    <a:noFill/>
                    <a:ln>
                      <a:noFill/>
                    </a:ln>
                    <a:extLst>
                      <a:ext uri="{53640926-AAD7-44D8-BBD7-CCE9431645EC}">
                        <a14:shadowObscured xmlns:a14="http://schemas.microsoft.com/office/drawing/2010/main"/>
                      </a:ext>
                    </a:extLst>
                  </pic:spPr>
                </pic:pic>
              </a:graphicData>
            </a:graphic>
          </wp:inline>
        </w:drawing>
      </w:r>
    </w:p>
    <w:p w14:paraId="11E29726" w14:textId="5A9C7C86" w:rsidR="009314D0" w:rsidRPr="00230DDF" w:rsidRDefault="009314D0">
      <w:pPr>
        <w:widowControl/>
        <w:jc w:val="left"/>
        <w:rPr>
          <w:rFonts w:ascii="等线" w:eastAsia="等线" w:hAnsi="等线" w:cs="pingfang SC"/>
          <w:color w:val="000000" w:themeColor="text1"/>
          <w:kern w:val="0"/>
          <w:szCs w:val="21"/>
          <w:shd w:val="clear" w:color="auto" w:fill="FFFFFF"/>
          <w:lang w:bidi="ar"/>
        </w:rPr>
      </w:pPr>
      <w:r w:rsidRPr="00230DDF">
        <w:rPr>
          <w:rFonts w:ascii="等线" w:eastAsia="等线" w:hAnsi="等线" w:cs="pingfang SC" w:hint="eastAsia"/>
          <w:noProof/>
          <w:color w:val="000000" w:themeColor="text1"/>
          <w:kern w:val="0"/>
          <w:szCs w:val="21"/>
          <w:shd w:val="clear" w:color="auto" w:fill="FFFFFF"/>
          <w:lang w:bidi="ar"/>
        </w:rPr>
        <w:drawing>
          <wp:inline distT="0" distB="0" distL="0" distR="0" wp14:anchorId="68ABB007" wp14:editId="33ABA317">
            <wp:extent cx="4701454" cy="2601685"/>
            <wp:effectExtent l="0" t="0" r="4445" b="825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718700" cy="2611229"/>
                    </a:xfrm>
                    <a:prstGeom prst="rect">
                      <a:avLst/>
                    </a:prstGeom>
                    <a:noFill/>
                    <a:ln>
                      <a:noFill/>
                    </a:ln>
                  </pic:spPr>
                </pic:pic>
              </a:graphicData>
            </a:graphic>
          </wp:inline>
        </w:drawing>
      </w:r>
    </w:p>
    <w:p w14:paraId="40621259" w14:textId="1F2740A2" w:rsidR="009314D0" w:rsidRPr="00230DDF" w:rsidRDefault="009314D0">
      <w:pPr>
        <w:widowControl/>
        <w:jc w:val="left"/>
        <w:rPr>
          <w:rFonts w:ascii="等线" w:eastAsia="等线" w:hAnsi="等线" w:cs="pingfang SC"/>
          <w:color w:val="000000" w:themeColor="text1"/>
          <w:kern w:val="0"/>
          <w:szCs w:val="21"/>
          <w:shd w:val="clear" w:color="auto" w:fill="FFFFFF"/>
          <w:lang w:bidi="ar"/>
        </w:rPr>
      </w:pPr>
      <w:r w:rsidRPr="00230DDF">
        <w:rPr>
          <w:rFonts w:ascii="等线" w:eastAsia="等线" w:hAnsi="等线" w:cs="pingfang SC" w:hint="eastAsia"/>
          <w:noProof/>
          <w:color w:val="000000" w:themeColor="text1"/>
          <w:kern w:val="0"/>
          <w:szCs w:val="21"/>
          <w:shd w:val="clear" w:color="auto" w:fill="FFFFFF"/>
          <w:lang w:bidi="ar"/>
        </w:rPr>
        <w:drawing>
          <wp:inline distT="0" distB="0" distL="0" distR="0" wp14:anchorId="6308DF9E" wp14:editId="1A1B2A02">
            <wp:extent cx="5274310" cy="1497965"/>
            <wp:effectExtent l="0" t="0" r="2540" b="698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4310" cy="1497965"/>
                    </a:xfrm>
                    <a:prstGeom prst="rect">
                      <a:avLst/>
                    </a:prstGeom>
                    <a:noFill/>
                    <a:ln>
                      <a:noFill/>
                    </a:ln>
                  </pic:spPr>
                </pic:pic>
              </a:graphicData>
            </a:graphic>
          </wp:inline>
        </w:drawing>
      </w:r>
    </w:p>
    <w:p w14:paraId="37801C81" w14:textId="77777777" w:rsidR="009314D0" w:rsidRPr="00230DDF" w:rsidRDefault="009314D0">
      <w:pPr>
        <w:widowControl/>
        <w:jc w:val="left"/>
        <w:rPr>
          <w:rFonts w:ascii="等线" w:eastAsia="等线" w:hAnsi="等线" w:cs="pingfang SC"/>
          <w:noProof/>
          <w:color w:val="000000" w:themeColor="text1"/>
          <w:kern w:val="0"/>
          <w:szCs w:val="21"/>
          <w:shd w:val="clear" w:color="auto" w:fill="FFFFFF"/>
          <w:lang w:bidi="ar"/>
        </w:rPr>
      </w:pPr>
    </w:p>
    <w:p w14:paraId="3FE73947" w14:textId="48D24F76" w:rsidR="009314D0" w:rsidRPr="00230DDF" w:rsidRDefault="009314D0">
      <w:pPr>
        <w:widowControl/>
        <w:jc w:val="left"/>
        <w:rPr>
          <w:rFonts w:ascii="等线" w:eastAsia="等线" w:hAnsi="等线" w:cs="pingfang SC"/>
          <w:color w:val="000000" w:themeColor="text1"/>
          <w:kern w:val="0"/>
          <w:szCs w:val="21"/>
          <w:shd w:val="clear" w:color="auto" w:fill="FFFFFF"/>
          <w:lang w:bidi="ar"/>
        </w:rPr>
      </w:pPr>
      <w:r w:rsidRPr="00230DDF">
        <w:rPr>
          <w:rFonts w:ascii="等线" w:eastAsia="等线" w:hAnsi="等线" w:cs="pingfang SC" w:hint="eastAsia"/>
          <w:noProof/>
          <w:color w:val="000000" w:themeColor="text1"/>
          <w:kern w:val="0"/>
          <w:szCs w:val="21"/>
          <w:shd w:val="clear" w:color="auto" w:fill="FFFFFF"/>
          <w:lang w:bidi="ar"/>
        </w:rPr>
        <w:lastRenderedPageBreak/>
        <w:drawing>
          <wp:inline distT="0" distB="0" distL="0" distR="0" wp14:anchorId="4C46F21C" wp14:editId="09CB1269">
            <wp:extent cx="5274310" cy="2318657"/>
            <wp:effectExtent l="0" t="0" r="2540" b="571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1">
                      <a:extLst>
                        <a:ext uri="{28A0092B-C50C-407E-A947-70E740481C1C}">
                          <a14:useLocalDpi xmlns:a14="http://schemas.microsoft.com/office/drawing/2010/main" val="0"/>
                        </a:ext>
                      </a:extLst>
                    </a:blip>
                    <a:srcRect b="29901"/>
                    <a:stretch/>
                  </pic:blipFill>
                  <pic:spPr bwMode="auto">
                    <a:xfrm>
                      <a:off x="0" y="0"/>
                      <a:ext cx="5274310" cy="2318657"/>
                    </a:xfrm>
                    <a:prstGeom prst="rect">
                      <a:avLst/>
                    </a:prstGeom>
                    <a:noFill/>
                    <a:ln>
                      <a:noFill/>
                    </a:ln>
                    <a:extLst>
                      <a:ext uri="{53640926-AAD7-44D8-BBD7-CCE9431645EC}">
                        <a14:shadowObscured xmlns:a14="http://schemas.microsoft.com/office/drawing/2010/main"/>
                      </a:ext>
                    </a:extLst>
                  </pic:spPr>
                </pic:pic>
              </a:graphicData>
            </a:graphic>
          </wp:inline>
        </w:drawing>
      </w:r>
    </w:p>
    <w:p w14:paraId="473F5076" w14:textId="649C1AFA" w:rsidR="009314D0" w:rsidRPr="00230DDF" w:rsidRDefault="009314D0">
      <w:pPr>
        <w:widowControl/>
        <w:jc w:val="left"/>
        <w:rPr>
          <w:rFonts w:ascii="等线" w:eastAsia="等线" w:hAnsi="等线" w:cs="pingfang SC"/>
          <w:color w:val="000000" w:themeColor="text1"/>
          <w:kern w:val="0"/>
          <w:szCs w:val="21"/>
          <w:shd w:val="clear" w:color="auto" w:fill="FFFFFF"/>
          <w:lang w:bidi="ar"/>
        </w:rPr>
      </w:pPr>
      <w:r w:rsidRPr="00230DDF">
        <w:rPr>
          <w:rFonts w:ascii="等线" w:eastAsia="等线" w:hAnsi="等线" w:cs="pingfang SC" w:hint="eastAsia"/>
          <w:noProof/>
          <w:color w:val="000000" w:themeColor="text1"/>
          <w:kern w:val="0"/>
          <w:szCs w:val="21"/>
          <w:shd w:val="clear" w:color="auto" w:fill="FFFFFF"/>
          <w:lang w:bidi="ar"/>
        </w:rPr>
        <w:drawing>
          <wp:inline distT="0" distB="0" distL="0" distR="0" wp14:anchorId="3122E9AE" wp14:editId="4875A733">
            <wp:extent cx="5088848" cy="3167743"/>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2">
                      <a:extLst>
                        <a:ext uri="{28A0092B-C50C-407E-A947-70E740481C1C}">
                          <a14:useLocalDpi xmlns:a14="http://schemas.microsoft.com/office/drawing/2010/main" val="0"/>
                        </a:ext>
                      </a:extLst>
                    </a:blip>
                    <a:srcRect l="3612" t="795" r="-103" b="6644"/>
                    <a:stretch/>
                  </pic:blipFill>
                  <pic:spPr bwMode="auto">
                    <a:xfrm>
                      <a:off x="0" y="0"/>
                      <a:ext cx="5089253" cy="3167995"/>
                    </a:xfrm>
                    <a:prstGeom prst="rect">
                      <a:avLst/>
                    </a:prstGeom>
                    <a:noFill/>
                    <a:ln>
                      <a:noFill/>
                    </a:ln>
                    <a:extLst>
                      <a:ext uri="{53640926-AAD7-44D8-BBD7-CCE9431645EC}">
                        <a14:shadowObscured xmlns:a14="http://schemas.microsoft.com/office/drawing/2010/main"/>
                      </a:ext>
                    </a:extLst>
                  </pic:spPr>
                </pic:pic>
              </a:graphicData>
            </a:graphic>
          </wp:inline>
        </w:drawing>
      </w:r>
    </w:p>
    <w:p w14:paraId="53C3E5A6" w14:textId="378B2FF3" w:rsidR="009314D0" w:rsidRPr="00230DDF" w:rsidRDefault="009314D0">
      <w:pPr>
        <w:widowControl/>
        <w:jc w:val="left"/>
        <w:rPr>
          <w:rFonts w:ascii="等线" w:eastAsia="等线" w:hAnsi="等线" w:cs="pingfang SC"/>
          <w:color w:val="000000" w:themeColor="text1"/>
          <w:kern w:val="0"/>
          <w:szCs w:val="21"/>
          <w:shd w:val="clear" w:color="auto" w:fill="FFFFFF"/>
          <w:lang w:bidi="ar"/>
        </w:rPr>
      </w:pPr>
      <w:r w:rsidRPr="00230DDF">
        <w:rPr>
          <w:rFonts w:ascii="等线" w:eastAsia="等线" w:hAnsi="等线" w:cs="pingfang SC" w:hint="eastAsia"/>
          <w:noProof/>
          <w:color w:val="000000" w:themeColor="text1"/>
          <w:kern w:val="0"/>
          <w:szCs w:val="21"/>
          <w:shd w:val="clear" w:color="auto" w:fill="FFFFFF"/>
          <w:lang w:bidi="ar"/>
        </w:rPr>
        <w:drawing>
          <wp:inline distT="0" distB="0" distL="0" distR="0" wp14:anchorId="5F811AFD" wp14:editId="06DBC116">
            <wp:extent cx="5274310" cy="326072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4310" cy="3260725"/>
                    </a:xfrm>
                    <a:prstGeom prst="rect">
                      <a:avLst/>
                    </a:prstGeom>
                    <a:noFill/>
                    <a:ln>
                      <a:noFill/>
                    </a:ln>
                  </pic:spPr>
                </pic:pic>
              </a:graphicData>
            </a:graphic>
          </wp:inline>
        </w:drawing>
      </w:r>
    </w:p>
    <w:p w14:paraId="71BB57A3" w14:textId="0B619663" w:rsidR="009314D0" w:rsidRPr="00230DDF" w:rsidRDefault="009314D0">
      <w:pPr>
        <w:widowControl/>
        <w:jc w:val="left"/>
        <w:rPr>
          <w:rFonts w:ascii="等线" w:eastAsia="等线" w:hAnsi="等线" w:cs="pingfang SC"/>
          <w:color w:val="000000" w:themeColor="text1"/>
          <w:kern w:val="0"/>
          <w:szCs w:val="21"/>
          <w:shd w:val="clear" w:color="auto" w:fill="FFFFFF"/>
          <w:lang w:bidi="ar"/>
        </w:rPr>
      </w:pPr>
      <w:r w:rsidRPr="00230DDF">
        <w:rPr>
          <w:rFonts w:ascii="等线" w:eastAsia="等线" w:hAnsi="等线" w:cs="pingfang SC" w:hint="eastAsia"/>
          <w:noProof/>
          <w:color w:val="000000" w:themeColor="text1"/>
          <w:kern w:val="0"/>
          <w:szCs w:val="21"/>
          <w:shd w:val="clear" w:color="auto" w:fill="FFFFFF"/>
          <w:lang w:bidi="ar"/>
        </w:rPr>
        <w:lastRenderedPageBreak/>
        <w:drawing>
          <wp:inline distT="0" distB="0" distL="0" distR="0" wp14:anchorId="39BFCDAA" wp14:editId="50DF769C">
            <wp:extent cx="5274310" cy="311086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4">
                      <a:extLst>
                        <a:ext uri="{28A0092B-C50C-407E-A947-70E740481C1C}">
                          <a14:useLocalDpi xmlns:a14="http://schemas.microsoft.com/office/drawing/2010/main" val="0"/>
                        </a:ext>
                      </a:extLst>
                    </a:blip>
                    <a:srcRect l="3096" t="525" r="-3096" b="-525"/>
                    <a:stretch/>
                  </pic:blipFill>
                  <pic:spPr bwMode="auto">
                    <a:xfrm>
                      <a:off x="0" y="0"/>
                      <a:ext cx="5274310" cy="3110865"/>
                    </a:xfrm>
                    <a:prstGeom prst="rect">
                      <a:avLst/>
                    </a:prstGeom>
                    <a:noFill/>
                    <a:ln>
                      <a:noFill/>
                    </a:ln>
                  </pic:spPr>
                </pic:pic>
              </a:graphicData>
            </a:graphic>
          </wp:inline>
        </w:drawing>
      </w:r>
    </w:p>
    <w:p w14:paraId="39D3056B" w14:textId="678D1F7A" w:rsidR="009314D0" w:rsidRPr="00230DDF" w:rsidRDefault="009314D0">
      <w:pPr>
        <w:widowControl/>
        <w:jc w:val="left"/>
        <w:rPr>
          <w:rFonts w:ascii="等线" w:eastAsia="等线" w:hAnsi="等线" w:cs="pingfang SC"/>
          <w:color w:val="000000" w:themeColor="text1"/>
          <w:kern w:val="0"/>
          <w:szCs w:val="21"/>
          <w:shd w:val="clear" w:color="auto" w:fill="FFFFFF"/>
          <w:lang w:bidi="ar"/>
        </w:rPr>
      </w:pPr>
      <w:r w:rsidRPr="00230DDF">
        <w:rPr>
          <w:rFonts w:ascii="等线" w:eastAsia="等线" w:hAnsi="等线" w:cs="pingfang SC" w:hint="eastAsia"/>
          <w:noProof/>
          <w:color w:val="000000" w:themeColor="text1"/>
          <w:kern w:val="0"/>
          <w:szCs w:val="21"/>
          <w:shd w:val="clear" w:color="auto" w:fill="FFFFFF"/>
          <w:lang w:bidi="ar"/>
        </w:rPr>
        <w:drawing>
          <wp:inline distT="0" distB="0" distL="0" distR="0" wp14:anchorId="494AE1BB" wp14:editId="29C32799">
            <wp:extent cx="5274310" cy="218567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5">
                      <a:extLst>
                        <a:ext uri="{28A0092B-C50C-407E-A947-70E740481C1C}">
                          <a14:useLocalDpi xmlns:a14="http://schemas.microsoft.com/office/drawing/2010/main" val="0"/>
                        </a:ext>
                      </a:extLst>
                    </a:blip>
                    <a:srcRect l="1651" t="2988" r="-1651" b="-2988"/>
                    <a:stretch/>
                  </pic:blipFill>
                  <pic:spPr bwMode="auto">
                    <a:xfrm>
                      <a:off x="0" y="0"/>
                      <a:ext cx="5274310" cy="2185670"/>
                    </a:xfrm>
                    <a:prstGeom prst="rect">
                      <a:avLst/>
                    </a:prstGeom>
                    <a:noFill/>
                    <a:ln>
                      <a:noFill/>
                    </a:ln>
                  </pic:spPr>
                </pic:pic>
              </a:graphicData>
            </a:graphic>
          </wp:inline>
        </w:drawing>
      </w:r>
    </w:p>
    <w:p w14:paraId="2BFD7592" w14:textId="59289633" w:rsidR="00230DDF" w:rsidRPr="00230DDF" w:rsidRDefault="00230DDF">
      <w:pPr>
        <w:widowControl/>
        <w:jc w:val="left"/>
        <w:rPr>
          <w:rFonts w:ascii="等线" w:eastAsia="等线" w:hAnsi="等线" w:cs="pingfang SC"/>
          <w:color w:val="000000" w:themeColor="text1"/>
          <w:kern w:val="0"/>
          <w:szCs w:val="21"/>
          <w:shd w:val="clear" w:color="auto" w:fill="FFFFFF"/>
          <w:lang w:bidi="ar"/>
        </w:rPr>
      </w:pPr>
      <w:r w:rsidRPr="00230DDF">
        <w:rPr>
          <w:rFonts w:ascii="等线" w:eastAsia="等线" w:hAnsi="等线" w:cs="pingfang SC" w:hint="eastAsia"/>
          <w:noProof/>
          <w:color w:val="000000" w:themeColor="text1"/>
          <w:kern w:val="0"/>
          <w:szCs w:val="21"/>
          <w:shd w:val="clear" w:color="auto" w:fill="FFFFFF"/>
          <w:lang w:bidi="ar"/>
        </w:rPr>
        <w:drawing>
          <wp:inline distT="0" distB="0" distL="0" distR="0" wp14:anchorId="3B1FA1FB" wp14:editId="20634335">
            <wp:extent cx="5274310" cy="1806575"/>
            <wp:effectExtent l="0" t="0" r="0" b="317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6">
                      <a:extLst>
                        <a:ext uri="{28A0092B-C50C-407E-A947-70E740481C1C}">
                          <a14:useLocalDpi xmlns:a14="http://schemas.microsoft.com/office/drawing/2010/main" val="0"/>
                        </a:ext>
                      </a:extLst>
                    </a:blip>
                    <a:srcRect l="1135" t="-2410" r="-1135" b="2410"/>
                    <a:stretch/>
                  </pic:blipFill>
                  <pic:spPr bwMode="auto">
                    <a:xfrm>
                      <a:off x="0" y="0"/>
                      <a:ext cx="5274310" cy="1806575"/>
                    </a:xfrm>
                    <a:prstGeom prst="rect">
                      <a:avLst/>
                    </a:prstGeom>
                    <a:noFill/>
                    <a:ln>
                      <a:noFill/>
                    </a:ln>
                  </pic:spPr>
                </pic:pic>
              </a:graphicData>
            </a:graphic>
          </wp:inline>
        </w:drawing>
      </w:r>
    </w:p>
    <w:p w14:paraId="0516FD1F" w14:textId="1B1616EE" w:rsidR="00230DDF" w:rsidRPr="00230DDF" w:rsidRDefault="00230DDF">
      <w:pPr>
        <w:widowControl/>
        <w:jc w:val="left"/>
        <w:rPr>
          <w:rFonts w:ascii="等线" w:eastAsia="等线" w:hAnsi="等线" w:cs="pingfang SC"/>
          <w:color w:val="000000" w:themeColor="text1"/>
          <w:kern w:val="0"/>
          <w:szCs w:val="21"/>
          <w:shd w:val="clear" w:color="auto" w:fill="FFFFFF"/>
          <w:lang w:bidi="ar"/>
        </w:rPr>
      </w:pPr>
      <w:r w:rsidRPr="00230DDF">
        <w:rPr>
          <w:rFonts w:ascii="等线" w:eastAsia="等线" w:hAnsi="等线" w:cs="pingfang SC" w:hint="eastAsia"/>
          <w:noProof/>
          <w:color w:val="000000" w:themeColor="text1"/>
          <w:kern w:val="0"/>
          <w:szCs w:val="21"/>
          <w:shd w:val="clear" w:color="auto" w:fill="FFFFFF"/>
          <w:lang w:bidi="ar"/>
        </w:rPr>
        <w:lastRenderedPageBreak/>
        <w:drawing>
          <wp:inline distT="0" distB="0" distL="0" distR="0" wp14:anchorId="54AA9321" wp14:editId="06091CB7">
            <wp:extent cx="5274310" cy="2607128"/>
            <wp:effectExtent l="0" t="0" r="0" b="317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7">
                      <a:extLst>
                        <a:ext uri="{28A0092B-C50C-407E-A947-70E740481C1C}">
                          <a14:useLocalDpi xmlns:a14="http://schemas.microsoft.com/office/drawing/2010/main" val="0"/>
                        </a:ext>
                      </a:extLst>
                    </a:blip>
                    <a:srcRect l="4953" t="947" r="-4953" b="8319"/>
                    <a:stretch/>
                  </pic:blipFill>
                  <pic:spPr bwMode="auto">
                    <a:xfrm>
                      <a:off x="0" y="0"/>
                      <a:ext cx="5277848" cy="2608877"/>
                    </a:xfrm>
                    <a:prstGeom prst="rect">
                      <a:avLst/>
                    </a:prstGeom>
                    <a:noFill/>
                    <a:ln>
                      <a:noFill/>
                    </a:ln>
                    <a:extLst>
                      <a:ext uri="{53640926-AAD7-44D8-BBD7-CCE9431645EC}">
                        <a14:shadowObscured xmlns:a14="http://schemas.microsoft.com/office/drawing/2010/main"/>
                      </a:ext>
                    </a:extLst>
                  </pic:spPr>
                </pic:pic>
              </a:graphicData>
            </a:graphic>
          </wp:inline>
        </w:drawing>
      </w:r>
    </w:p>
    <w:p w14:paraId="397A77A9" w14:textId="269F3DB9" w:rsidR="00230DDF" w:rsidRPr="00230DDF" w:rsidRDefault="00230DDF">
      <w:pPr>
        <w:widowControl/>
        <w:jc w:val="left"/>
        <w:rPr>
          <w:rFonts w:ascii="等线" w:eastAsia="等线" w:hAnsi="等线" w:cs="pingfang SC"/>
          <w:color w:val="000000" w:themeColor="text1"/>
          <w:kern w:val="0"/>
          <w:szCs w:val="21"/>
          <w:shd w:val="clear" w:color="auto" w:fill="FFFFFF"/>
          <w:lang w:bidi="ar"/>
        </w:rPr>
      </w:pPr>
      <w:r w:rsidRPr="00230DDF">
        <w:rPr>
          <w:rFonts w:ascii="等线" w:eastAsia="等线" w:hAnsi="等线" w:cs="pingfang SC" w:hint="eastAsia"/>
          <w:noProof/>
          <w:color w:val="000000" w:themeColor="text1"/>
          <w:kern w:val="0"/>
          <w:szCs w:val="21"/>
          <w:shd w:val="clear" w:color="auto" w:fill="FFFFFF"/>
          <w:lang w:bidi="ar"/>
        </w:rPr>
        <w:drawing>
          <wp:inline distT="0" distB="0" distL="0" distR="0" wp14:anchorId="52AE3450" wp14:editId="21BFC557">
            <wp:extent cx="4860471" cy="2449286"/>
            <wp:effectExtent l="0" t="0" r="0" b="825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8">
                      <a:extLst>
                        <a:ext uri="{28A0092B-C50C-407E-A947-70E740481C1C}">
                          <a14:useLocalDpi xmlns:a14="http://schemas.microsoft.com/office/drawing/2010/main" val="0"/>
                        </a:ext>
                      </a:extLst>
                    </a:blip>
                    <a:srcRect l="5160" t="9442" r="2680" b="3834"/>
                    <a:stretch/>
                  </pic:blipFill>
                  <pic:spPr bwMode="auto">
                    <a:xfrm>
                      <a:off x="0" y="0"/>
                      <a:ext cx="4860812" cy="2449458"/>
                    </a:xfrm>
                    <a:prstGeom prst="rect">
                      <a:avLst/>
                    </a:prstGeom>
                    <a:noFill/>
                    <a:ln>
                      <a:noFill/>
                    </a:ln>
                    <a:extLst>
                      <a:ext uri="{53640926-AAD7-44D8-BBD7-CCE9431645EC}">
                        <a14:shadowObscured xmlns:a14="http://schemas.microsoft.com/office/drawing/2010/main"/>
                      </a:ext>
                    </a:extLst>
                  </pic:spPr>
                </pic:pic>
              </a:graphicData>
            </a:graphic>
          </wp:inline>
        </w:drawing>
      </w:r>
    </w:p>
    <w:p w14:paraId="460FA03F" w14:textId="744CD27A" w:rsidR="00230DDF" w:rsidRPr="00230DDF" w:rsidRDefault="00230DDF">
      <w:pPr>
        <w:widowControl/>
        <w:jc w:val="left"/>
        <w:rPr>
          <w:rFonts w:ascii="等线" w:eastAsia="等线" w:hAnsi="等线" w:cs="pingfang SC" w:hint="eastAsia"/>
          <w:color w:val="000000" w:themeColor="text1"/>
          <w:kern w:val="0"/>
          <w:szCs w:val="21"/>
          <w:shd w:val="clear" w:color="auto" w:fill="FFFFFF"/>
          <w:lang w:bidi="ar"/>
        </w:rPr>
      </w:pPr>
      <w:r w:rsidRPr="00230DDF">
        <w:rPr>
          <w:rFonts w:ascii="等线" w:eastAsia="等线" w:hAnsi="等线" w:cs="pingfang SC" w:hint="eastAsia"/>
          <w:noProof/>
          <w:color w:val="000000" w:themeColor="text1"/>
          <w:kern w:val="0"/>
          <w:szCs w:val="21"/>
          <w:shd w:val="clear" w:color="auto" w:fill="FFFFFF"/>
          <w:lang w:bidi="ar"/>
        </w:rPr>
        <w:drawing>
          <wp:inline distT="0" distB="0" distL="0" distR="0" wp14:anchorId="343D8A99" wp14:editId="73EA2C0A">
            <wp:extent cx="5274310" cy="298958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29">
                      <a:extLst>
                        <a:ext uri="{28A0092B-C50C-407E-A947-70E740481C1C}">
                          <a14:useLocalDpi xmlns:a14="http://schemas.microsoft.com/office/drawing/2010/main" val="0"/>
                        </a:ext>
                      </a:extLst>
                    </a:blip>
                    <a:srcRect l="1858" t="2003" r="-1858" b="-2003"/>
                    <a:stretch/>
                  </pic:blipFill>
                  <pic:spPr bwMode="auto">
                    <a:xfrm>
                      <a:off x="0" y="0"/>
                      <a:ext cx="5274310" cy="2989580"/>
                    </a:xfrm>
                    <a:prstGeom prst="rect">
                      <a:avLst/>
                    </a:prstGeom>
                    <a:noFill/>
                    <a:ln>
                      <a:noFill/>
                    </a:ln>
                  </pic:spPr>
                </pic:pic>
              </a:graphicData>
            </a:graphic>
          </wp:inline>
        </w:drawing>
      </w:r>
    </w:p>
    <w:p w14:paraId="5834EC11" w14:textId="77777777" w:rsidR="00E26CF5" w:rsidRDefault="00E26CF5" w:rsidP="009314D0">
      <w:pPr>
        <w:widowControl/>
        <w:jc w:val="left"/>
        <w:rPr>
          <w:rFonts w:ascii="等线" w:eastAsia="等线" w:hAnsi="等线" w:cs="PingFang SC Semibold"/>
          <w:b/>
          <w:bCs/>
          <w:color w:val="000000" w:themeColor="text1"/>
          <w:kern w:val="0"/>
          <w:sz w:val="28"/>
          <w:szCs w:val="28"/>
          <w:shd w:val="clear" w:color="auto" w:fill="FFFFFF"/>
          <w:lang w:bidi="ar"/>
        </w:rPr>
      </w:pPr>
    </w:p>
    <w:p w14:paraId="71268DB0" w14:textId="6F2ACE30" w:rsidR="009314D0" w:rsidRPr="00E26CF5" w:rsidRDefault="009314D0" w:rsidP="009314D0">
      <w:pPr>
        <w:widowControl/>
        <w:jc w:val="left"/>
        <w:rPr>
          <w:rFonts w:ascii="等线" w:eastAsia="等线" w:hAnsi="等线"/>
          <w:b/>
          <w:bCs/>
          <w:color w:val="000000" w:themeColor="text1"/>
          <w:sz w:val="28"/>
          <w:szCs w:val="28"/>
          <w:shd w:val="clear" w:color="auto" w:fill="FFFFFF"/>
        </w:rPr>
      </w:pPr>
      <w:r w:rsidRPr="00E26CF5">
        <w:rPr>
          <w:rFonts w:ascii="等线" w:eastAsia="等线" w:hAnsi="等线" w:cs="PingFang SC Semibold" w:hint="eastAsia"/>
          <w:b/>
          <w:bCs/>
          <w:color w:val="000000" w:themeColor="text1"/>
          <w:kern w:val="0"/>
          <w:sz w:val="28"/>
          <w:szCs w:val="28"/>
          <w:shd w:val="clear" w:color="auto" w:fill="FFFFFF"/>
          <w:lang w:bidi="ar"/>
        </w:rPr>
        <w:lastRenderedPageBreak/>
        <w:t>感应电炉</w:t>
      </w:r>
      <w:r w:rsidRPr="00E26CF5">
        <w:rPr>
          <w:rFonts w:ascii="等线" w:eastAsia="等线" w:hAnsi="等线"/>
          <w:b/>
          <w:bCs/>
          <w:color w:val="000000" w:themeColor="text1"/>
          <w:sz w:val="28"/>
          <w:szCs w:val="28"/>
          <w:shd w:val="clear" w:color="auto" w:fill="FFFFFF"/>
        </w:rPr>
        <w:t>induction cooker</w:t>
      </w:r>
    </w:p>
    <w:p w14:paraId="35742C57" w14:textId="567D8831" w:rsidR="00230DDF" w:rsidRPr="00230DDF" w:rsidRDefault="00230DDF" w:rsidP="009314D0">
      <w:pPr>
        <w:widowControl/>
        <w:jc w:val="left"/>
        <w:rPr>
          <w:rFonts w:ascii="等线" w:eastAsia="等线" w:hAnsi="等线"/>
          <w:color w:val="000000" w:themeColor="text1"/>
          <w:szCs w:val="21"/>
          <w:shd w:val="clear" w:color="auto" w:fill="FFFFFF"/>
        </w:rPr>
      </w:pPr>
      <w:r w:rsidRPr="00230DDF">
        <w:rPr>
          <w:rFonts w:ascii="等线" w:eastAsia="等线" w:hAnsi="等线"/>
          <w:noProof/>
          <w:color w:val="000000" w:themeColor="text1"/>
          <w:szCs w:val="21"/>
          <w:shd w:val="clear" w:color="auto" w:fill="FFFFFF"/>
        </w:rPr>
        <w:drawing>
          <wp:inline distT="0" distB="0" distL="0" distR="0" wp14:anchorId="29BDD7C2" wp14:editId="290F996C">
            <wp:extent cx="5274310" cy="76200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30">
                      <a:extLst>
                        <a:ext uri="{28A0092B-C50C-407E-A947-70E740481C1C}">
                          <a14:useLocalDpi xmlns:a14="http://schemas.microsoft.com/office/drawing/2010/main" val="0"/>
                        </a:ext>
                      </a:extLst>
                    </a:blip>
                    <a:srcRect l="929" t="-448" r="-929" b="69100"/>
                    <a:stretch/>
                  </pic:blipFill>
                  <pic:spPr bwMode="auto">
                    <a:xfrm>
                      <a:off x="0" y="0"/>
                      <a:ext cx="5274310" cy="762000"/>
                    </a:xfrm>
                    <a:prstGeom prst="rect">
                      <a:avLst/>
                    </a:prstGeom>
                    <a:noFill/>
                    <a:ln>
                      <a:noFill/>
                    </a:ln>
                    <a:extLst>
                      <a:ext uri="{53640926-AAD7-44D8-BBD7-CCE9431645EC}">
                        <a14:shadowObscured xmlns:a14="http://schemas.microsoft.com/office/drawing/2010/main"/>
                      </a:ext>
                    </a:extLst>
                  </pic:spPr>
                </pic:pic>
              </a:graphicData>
            </a:graphic>
          </wp:inline>
        </w:drawing>
      </w:r>
    </w:p>
    <w:p w14:paraId="28DEB657" w14:textId="253977C9" w:rsidR="00230DDF" w:rsidRPr="00230DDF" w:rsidRDefault="00230DDF" w:rsidP="009314D0">
      <w:pPr>
        <w:widowControl/>
        <w:jc w:val="left"/>
        <w:rPr>
          <w:rFonts w:ascii="等线" w:eastAsia="等线" w:hAnsi="等线"/>
          <w:color w:val="000000" w:themeColor="text1"/>
          <w:szCs w:val="21"/>
          <w:shd w:val="clear" w:color="auto" w:fill="FFFFFF"/>
        </w:rPr>
      </w:pPr>
      <w:r w:rsidRPr="00230DDF">
        <w:rPr>
          <w:rFonts w:ascii="等线" w:eastAsia="等线" w:hAnsi="等线" w:hint="eastAsia"/>
          <w:noProof/>
          <w:color w:val="000000" w:themeColor="text1"/>
          <w:szCs w:val="21"/>
          <w:shd w:val="clear" w:color="auto" w:fill="FFFFFF"/>
        </w:rPr>
        <w:drawing>
          <wp:inline distT="0" distB="0" distL="0" distR="0" wp14:anchorId="5F0306EA" wp14:editId="77EEF4FD">
            <wp:extent cx="5263195" cy="1159238"/>
            <wp:effectExtent l="0" t="0" r="0" b="317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31">
                      <a:extLst>
                        <a:ext uri="{28A0092B-C50C-407E-A947-70E740481C1C}">
                          <a14:useLocalDpi xmlns:a14="http://schemas.microsoft.com/office/drawing/2010/main" val="0"/>
                        </a:ext>
                      </a:extLst>
                    </a:blip>
                    <a:srcRect l="3207" t="15805" r="-3207" b="31597"/>
                    <a:stretch/>
                  </pic:blipFill>
                  <pic:spPr bwMode="auto">
                    <a:xfrm>
                      <a:off x="0" y="0"/>
                      <a:ext cx="5263515" cy="1159308"/>
                    </a:xfrm>
                    <a:prstGeom prst="rect">
                      <a:avLst/>
                    </a:prstGeom>
                    <a:noFill/>
                    <a:ln>
                      <a:noFill/>
                    </a:ln>
                    <a:extLst>
                      <a:ext uri="{53640926-AAD7-44D8-BBD7-CCE9431645EC}">
                        <a14:shadowObscured xmlns:a14="http://schemas.microsoft.com/office/drawing/2010/main"/>
                      </a:ext>
                    </a:extLst>
                  </pic:spPr>
                </pic:pic>
              </a:graphicData>
            </a:graphic>
          </wp:inline>
        </w:drawing>
      </w:r>
    </w:p>
    <w:p w14:paraId="6E126452" w14:textId="13BD46EB" w:rsidR="00230DDF" w:rsidRPr="00230DDF" w:rsidRDefault="00230DDF" w:rsidP="009314D0">
      <w:pPr>
        <w:widowControl/>
        <w:jc w:val="left"/>
        <w:rPr>
          <w:rFonts w:ascii="等线" w:eastAsia="等线" w:hAnsi="等线" w:hint="eastAsia"/>
          <w:color w:val="000000" w:themeColor="text1"/>
          <w:szCs w:val="21"/>
          <w:shd w:val="clear" w:color="auto" w:fill="FFFFFF"/>
        </w:rPr>
      </w:pPr>
      <w:r w:rsidRPr="00230DDF">
        <w:rPr>
          <w:rFonts w:ascii="等线" w:eastAsia="等线" w:hAnsi="等线" w:hint="eastAsia"/>
          <w:noProof/>
          <w:color w:val="000000" w:themeColor="text1"/>
          <w:szCs w:val="21"/>
          <w:shd w:val="clear" w:color="auto" w:fill="FFFFFF"/>
        </w:rPr>
        <w:drawing>
          <wp:inline distT="0" distB="0" distL="0" distR="0" wp14:anchorId="4C4EC71A" wp14:editId="0D3FEE56">
            <wp:extent cx="4495800" cy="255524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32">
                      <a:extLst>
                        <a:ext uri="{28A0092B-C50C-407E-A947-70E740481C1C}">
                          <a14:useLocalDpi xmlns:a14="http://schemas.microsoft.com/office/drawing/2010/main" val="0"/>
                        </a:ext>
                      </a:extLst>
                    </a:blip>
                    <a:srcRect r="14760"/>
                    <a:stretch/>
                  </pic:blipFill>
                  <pic:spPr bwMode="auto">
                    <a:xfrm>
                      <a:off x="0" y="0"/>
                      <a:ext cx="4495800" cy="2555240"/>
                    </a:xfrm>
                    <a:prstGeom prst="rect">
                      <a:avLst/>
                    </a:prstGeom>
                    <a:noFill/>
                    <a:ln>
                      <a:noFill/>
                    </a:ln>
                    <a:extLst>
                      <a:ext uri="{53640926-AAD7-44D8-BBD7-CCE9431645EC}">
                        <a14:shadowObscured xmlns:a14="http://schemas.microsoft.com/office/drawing/2010/main"/>
                      </a:ext>
                    </a:extLst>
                  </pic:spPr>
                </pic:pic>
              </a:graphicData>
            </a:graphic>
          </wp:inline>
        </w:drawing>
      </w:r>
    </w:p>
    <w:sectPr w:rsidR="00230DDF" w:rsidRPr="00230DDF">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7BCA96B" w14:textId="77777777" w:rsidR="0026243E" w:rsidRDefault="0026243E" w:rsidP="008C73A7">
      <w:r>
        <w:separator/>
      </w:r>
    </w:p>
  </w:endnote>
  <w:endnote w:type="continuationSeparator" w:id="0">
    <w:p w14:paraId="13960615" w14:textId="77777777" w:rsidR="0026243E" w:rsidRDefault="0026243E" w:rsidP="008C73A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PingFang SC Semibold">
    <w:altName w:val="微软雅黑"/>
    <w:charset w:val="86"/>
    <w:family w:val="auto"/>
    <w:pitch w:val="default"/>
    <w:sig w:usb0="A00002FF" w:usb1="7ACFFDFB" w:usb2="00000017" w:usb3="00000000" w:csb0="00040001" w:csb1="00000000"/>
  </w:font>
  <w:font w:name="pingfang SC">
    <w:altName w:val="微软雅黑"/>
    <w:charset w:val="86"/>
    <w:family w:val="auto"/>
    <w:pitch w:val="default"/>
    <w:sig w:usb0="A00002FF" w:usb1="7ACFFDFB" w:usb2="00000017" w:usb3="00000000" w:csb0="0004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BA3369B" w14:textId="77777777" w:rsidR="0026243E" w:rsidRDefault="0026243E" w:rsidP="008C73A7">
      <w:r>
        <w:separator/>
      </w:r>
    </w:p>
  </w:footnote>
  <w:footnote w:type="continuationSeparator" w:id="0">
    <w:p w14:paraId="365B675C" w14:textId="77777777" w:rsidR="0026243E" w:rsidRDefault="0026243E" w:rsidP="008C73A7">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embedSystemFonts/>
  <w:defaultTabStop w:val="420"/>
  <w:drawingGridVerticalSpacing w:val="156"/>
  <w:noPunctuationKerning/>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9DF57B28"/>
    <w:rsid w:val="9DF57B28"/>
    <w:rsid w:val="B79F2EF8"/>
    <w:rsid w:val="BFF9A10E"/>
    <w:rsid w:val="FDFFB975"/>
    <w:rsid w:val="FFFB35B3"/>
    <w:rsid w:val="00230DDF"/>
    <w:rsid w:val="002535D6"/>
    <w:rsid w:val="0026243E"/>
    <w:rsid w:val="008C73A7"/>
    <w:rsid w:val="009314D0"/>
    <w:rsid w:val="00E26CF5"/>
    <w:rsid w:val="00E30AE8"/>
    <w:rsid w:val="13FEDDB3"/>
    <w:rsid w:val="7EFDE5B6"/>
    <w:rsid w:val="FDCC7E6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74A02EFD"/>
  <w15:docId w15:val="{B4B3EBD8-1F75-4B85-8D9C-D893B6E6D5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qFormat="1"/>
    <w:lsdException w:name="Subtitle" w:qFormat="1"/>
    <w:lsdException w:name="Hyperlink" w:uiPriority="99"/>
    <w:lsdException w:name="Strong" w:qFormat="1"/>
    <w:lsdException w:name="Emphasis" w:qFormat="1"/>
    <w:lsdException w:name="HTML Top of Form" w:semiHidden="1" w:uiPriority="99" w:unhideWhenUsed="1"/>
    <w:lsdException w:name="HTML Bottom of Form" w:semiHidden="1" w:uiPriority="99" w:unhideWhenUsed="1"/>
    <w:lsdException w:name="Normal (Web)" w:uiPriority="99"/>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jc w:val="both"/>
    </w:pPr>
    <w:rPr>
      <w:rFonts w:asciiTheme="minorHAnsi" w:eastAsiaTheme="minorEastAsia" w:hAnsiTheme="minorHAnsi" w:cstheme="minorBidi"/>
      <w:kern w:val="2"/>
      <w:sz w:val="21"/>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rsid w:val="008C73A7"/>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rsid w:val="008C73A7"/>
    <w:rPr>
      <w:rFonts w:asciiTheme="minorHAnsi" w:eastAsiaTheme="minorEastAsia" w:hAnsiTheme="minorHAnsi" w:cstheme="minorBidi"/>
      <w:kern w:val="2"/>
      <w:sz w:val="18"/>
      <w:szCs w:val="18"/>
    </w:rPr>
  </w:style>
  <w:style w:type="paragraph" w:styleId="a5">
    <w:name w:val="footer"/>
    <w:basedOn w:val="a"/>
    <w:link w:val="a6"/>
    <w:rsid w:val="008C73A7"/>
    <w:pPr>
      <w:tabs>
        <w:tab w:val="center" w:pos="4153"/>
        <w:tab w:val="right" w:pos="8306"/>
      </w:tabs>
      <w:snapToGrid w:val="0"/>
      <w:jc w:val="left"/>
    </w:pPr>
    <w:rPr>
      <w:sz w:val="18"/>
      <w:szCs w:val="18"/>
    </w:rPr>
  </w:style>
  <w:style w:type="character" w:customStyle="1" w:styleId="a6">
    <w:name w:val="页脚 字符"/>
    <w:basedOn w:val="a0"/>
    <w:link w:val="a5"/>
    <w:rsid w:val="008C73A7"/>
    <w:rPr>
      <w:rFonts w:asciiTheme="minorHAnsi" w:eastAsiaTheme="minorEastAsia" w:hAnsiTheme="minorHAnsi" w:cstheme="minorBidi"/>
      <w:kern w:val="2"/>
      <w:sz w:val="18"/>
      <w:szCs w:val="18"/>
    </w:rPr>
  </w:style>
  <w:style w:type="character" w:styleId="a7">
    <w:name w:val="Hyperlink"/>
    <w:basedOn w:val="a0"/>
    <w:uiPriority w:val="99"/>
    <w:unhideWhenUsed/>
    <w:rsid w:val="00E26CF5"/>
    <w:rPr>
      <w:color w:val="0000FF"/>
      <w:u w:val="single"/>
    </w:rPr>
  </w:style>
  <w:style w:type="paragraph" w:styleId="a8">
    <w:name w:val="Normal (Web)"/>
    <w:basedOn w:val="a"/>
    <w:uiPriority w:val="99"/>
    <w:unhideWhenUsed/>
    <w:rsid w:val="00E26CF5"/>
    <w:pPr>
      <w:widowControl/>
      <w:spacing w:before="100" w:beforeAutospacing="1" w:after="100" w:afterAutospacing="1"/>
      <w:jc w:val="left"/>
    </w:pPr>
    <w:rPr>
      <w:rFonts w:ascii="宋体" w:eastAsia="宋体" w:hAnsi="宋体" w:cs="宋体"/>
      <w:kern w:val="0"/>
      <w:sz w:val="24"/>
    </w:rPr>
  </w:style>
  <w:style w:type="paragraph" w:customStyle="1" w:styleId="ztext-empty-paragraph">
    <w:name w:val="ztext-empty-paragraph"/>
    <w:basedOn w:val="a"/>
    <w:rsid w:val="00E26CF5"/>
    <w:pPr>
      <w:widowControl/>
      <w:spacing w:before="100" w:beforeAutospacing="1" w:after="100" w:afterAutospacing="1"/>
      <w:jc w:val="left"/>
    </w:pPr>
    <w:rPr>
      <w:rFonts w:ascii="宋体" w:eastAsia="宋体" w:hAnsi="宋体" w:cs="宋体"/>
      <w:kern w:val="0"/>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40553403">
      <w:bodyDiv w:val="1"/>
      <w:marLeft w:val="0"/>
      <w:marRight w:val="0"/>
      <w:marTop w:val="0"/>
      <w:marBottom w:val="0"/>
      <w:divBdr>
        <w:top w:val="none" w:sz="0" w:space="0" w:color="auto"/>
        <w:left w:val="none" w:sz="0" w:space="0" w:color="auto"/>
        <w:bottom w:val="none" w:sz="0" w:space="0" w:color="auto"/>
        <w:right w:val="none" w:sz="0" w:space="0" w:color="auto"/>
      </w:divBdr>
      <w:divsChild>
        <w:div w:id="1631549714">
          <w:marLeft w:val="0"/>
          <w:marRight w:val="0"/>
          <w:marTop w:val="0"/>
          <w:marBottom w:val="225"/>
          <w:divBdr>
            <w:top w:val="none" w:sz="0" w:space="0" w:color="auto"/>
            <w:left w:val="none" w:sz="0" w:space="0" w:color="auto"/>
            <w:bottom w:val="none" w:sz="0" w:space="0" w:color="auto"/>
            <w:right w:val="none" w:sz="0" w:space="0" w:color="auto"/>
          </w:divBdr>
        </w:div>
        <w:div w:id="1507288480">
          <w:marLeft w:val="0"/>
          <w:marRight w:val="0"/>
          <w:marTop w:val="0"/>
          <w:marBottom w:val="225"/>
          <w:divBdr>
            <w:top w:val="none" w:sz="0" w:space="0" w:color="auto"/>
            <w:left w:val="none" w:sz="0" w:space="0" w:color="auto"/>
            <w:bottom w:val="none" w:sz="0" w:space="0" w:color="auto"/>
            <w:right w:val="none" w:sz="0" w:space="0" w:color="auto"/>
          </w:divBdr>
        </w:div>
      </w:divsChild>
    </w:div>
    <w:div w:id="1370228093">
      <w:bodyDiv w:val="1"/>
      <w:marLeft w:val="0"/>
      <w:marRight w:val="0"/>
      <w:marTop w:val="0"/>
      <w:marBottom w:val="0"/>
      <w:divBdr>
        <w:top w:val="none" w:sz="0" w:space="0" w:color="auto"/>
        <w:left w:val="none" w:sz="0" w:space="0" w:color="auto"/>
        <w:bottom w:val="none" w:sz="0" w:space="0" w:color="auto"/>
        <w:right w:val="none" w:sz="0" w:space="0" w:color="auto"/>
      </w:divBdr>
      <w:divsChild>
        <w:div w:id="1247112991">
          <w:marLeft w:val="0"/>
          <w:marRight w:val="0"/>
          <w:marTop w:val="0"/>
          <w:marBottom w:val="225"/>
          <w:divBdr>
            <w:top w:val="none" w:sz="0" w:space="0" w:color="auto"/>
            <w:left w:val="none" w:sz="0" w:space="0" w:color="auto"/>
            <w:bottom w:val="none" w:sz="0" w:space="0" w:color="auto"/>
            <w:right w:val="none" w:sz="0" w:space="0" w:color="auto"/>
          </w:divBdr>
        </w:div>
        <w:div w:id="622151467">
          <w:marLeft w:val="0"/>
          <w:marRight w:val="0"/>
          <w:marTop w:val="0"/>
          <w:marBottom w:val="225"/>
          <w:divBdr>
            <w:top w:val="none" w:sz="0" w:space="0" w:color="auto"/>
            <w:left w:val="none" w:sz="0" w:space="0" w:color="auto"/>
            <w:bottom w:val="none" w:sz="0" w:space="0" w:color="auto"/>
            <w:right w:val="none" w:sz="0" w:space="0" w:color="auto"/>
          </w:divBdr>
        </w:div>
      </w:divsChild>
    </w:div>
    <w:div w:id="213452075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hyperlink" Target="https://baike.baidu.com/item/%E7%A1%AB%E5%8C%96%E9%93%9D/8662041?fromModule=lemma_inlink" TargetMode="External"/><Relationship Id="rId13" Type="http://schemas.openxmlformats.org/officeDocument/2006/relationships/hyperlink" Target="https://baike.baidu.com/item/%E7%A9%BA%E7%A9%B4/3517781?fromModule=lemma_inlink" TargetMode="External"/><Relationship Id="rId18" Type="http://schemas.openxmlformats.org/officeDocument/2006/relationships/image" Target="media/image3.emf"/><Relationship Id="rId26" Type="http://schemas.openxmlformats.org/officeDocument/2006/relationships/image" Target="media/image11.emf"/><Relationship Id="rId3" Type="http://schemas.openxmlformats.org/officeDocument/2006/relationships/settings" Target="settings.xml"/><Relationship Id="rId21" Type="http://schemas.openxmlformats.org/officeDocument/2006/relationships/image" Target="media/image6.emf"/><Relationship Id="rId34" Type="http://schemas.openxmlformats.org/officeDocument/2006/relationships/theme" Target="theme/theme1.xml"/><Relationship Id="rId7" Type="http://schemas.openxmlformats.org/officeDocument/2006/relationships/hyperlink" Target="https://baike.baidu.com/item/%E7%A1%AB%E5%8C%96%E9%95%89/1684181?fromModule=lemma_inlink" TargetMode="External"/><Relationship Id="rId12" Type="http://schemas.openxmlformats.org/officeDocument/2006/relationships/hyperlink" Target="https://baike.baidu.com/item/%E6%BC%82%E7%A7%BB%E8%BF%90%E5%8A%A8/971342?fromModule=lemma_inlink" TargetMode="External"/><Relationship Id="rId17" Type="http://schemas.openxmlformats.org/officeDocument/2006/relationships/image" Target="media/image2.emf"/><Relationship Id="rId25" Type="http://schemas.openxmlformats.org/officeDocument/2006/relationships/image" Target="media/image10.emf"/><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emf"/><Relationship Id="rId20" Type="http://schemas.openxmlformats.org/officeDocument/2006/relationships/image" Target="media/image5.emf"/><Relationship Id="rId29" Type="http://schemas.openxmlformats.org/officeDocument/2006/relationships/image" Target="media/image14.emf"/><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hyperlink" Target="https://baike.baidu.com/item/%E8%BD%BD%E6%B5%81%E5%AD%90/7163305?fromModule=lemma_inlink" TargetMode="External"/><Relationship Id="rId24" Type="http://schemas.openxmlformats.org/officeDocument/2006/relationships/image" Target="media/image9.emf"/><Relationship Id="rId32" Type="http://schemas.openxmlformats.org/officeDocument/2006/relationships/image" Target="media/image17.emf"/><Relationship Id="rId5" Type="http://schemas.openxmlformats.org/officeDocument/2006/relationships/footnotes" Target="footnotes.xml"/><Relationship Id="rId15" Type="http://schemas.openxmlformats.org/officeDocument/2006/relationships/hyperlink" Target="https://baike.baidu.com/item/%E6%B3%A2%E8%B0%B7/9983632?fromModule=lemma_inlink" TargetMode="External"/><Relationship Id="rId23" Type="http://schemas.openxmlformats.org/officeDocument/2006/relationships/image" Target="media/image8.emf"/><Relationship Id="rId28" Type="http://schemas.openxmlformats.org/officeDocument/2006/relationships/image" Target="media/image13.emf"/><Relationship Id="rId10" Type="http://schemas.openxmlformats.org/officeDocument/2006/relationships/hyperlink" Target="https://baike.baidu.com/item/%E7%A1%AB%E5%8C%96%E9%93%8B/8149553?fromModule=lemma_inlink" TargetMode="External"/><Relationship Id="rId19" Type="http://schemas.openxmlformats.org/officeDocument/2006/relationships/image" Target="media/image4.emf"/><Relationship Id="rId31" Type="http://schemas.openxmlformats.org/officeDocument/2006/relationships/image" Target="media/image16.emf"/><Relationship Id="rId4" Type="http://schemas.openxmlformats.org/officeDocument/2006/relationships/webSettings" Target="webSettings.xml"/><Relationship Id="rId9" Type="http://schemas.openxmlformats.org/officeDocument/2006/relationships/hyperlink" Target="https://baike.baidu.com/item/%E7%A1%AB%E5%8C%96%E9%93%85/2618918?fromModule=lemma_inlink" TargetMode="External"/><Relationship Id="rId14" Type="http://schemas.openxmlformats.org/officeDocument/2006/relationships/hyperlink" Target="https://baike.baidu.com/item/%E6%B3%A2%E5%B3%B0/9983588?fromModule=lemma_inlink" TargetMode="External"/><Relationship Id="rId22" Type="http://schemas.openxmlformats.org/officeDocument/2006/relationships/image" Target="media/image7.emf"/><Relationship Id="rId27" Type="http://schemas.openxmlformats.org/officeDocument/2006/relationships/image" Target="media/image12.emf"/><Relationship Id="rId30" Type="http://schemas.openxmlformats.org/officeDocument/2006/relationships/image" Target="media/image15.e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52</TotalTime>
  <Pages>10</Pages>
  <Words>952</Words>
  <Characters>5431</Characters>
  <Application>Microsoft Office Word</Application>
  <DocSecurity>0</DocSecurity>
  <Lines>45</Lines>
  <Paragraphs>12</Paragraphs>
  <ScaleCrop>false</ScaleCrop>
  <Company/>
  <LinksUpToDate>false</LinksUpToDate>
  <CharactersWithSpaces>6371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wangjingyi</dc:creator>
  <cp:lastModifiedBy>Proton 02</cp:lastModifiedBy>
  <cp:revision>2</cp:revision>
  <dcterms:created xsi:type="dcterms:W3CDTF">2021-11-05T18:48:00Z</dcterms:created>
  <dcterms:modified xsi:type="dcterms:W3CDTF">2023-02-23T18:15:00Z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1033-3.9.1.6204</vt:lpwstr>
  </property>
</Properties>
</file>